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F2993" w14:textId="77777777" w:rsidR="0010198D" w:rsidRPr="008D3EF2" w:rsidRDefault="003E45D3" w:rsidP="00EF09A7">
      <w:pPr>
        <w:pStyle w:val="Title"/>
        <w:spacing w:line="276" w:lineRule="auto"/>
        <w:rPr>
          <w:lang w:val="af-ZA"/>
        </w:rPr>
      </w:pPr>
      <w:r w:rsidRPr="008D3EF2">
        <w:rPr>
          <w:lang w:val="af-ZA"/>
        </w:rPr>
        <w:t>19de</w:t>
      </w:r>
      <w:r w:rsidR="001F1148" w:rsidRPr="008D3EF2">
        <w:rPr>
          <w:lang w:val="af-ZA"/>
        </w:rPr>
        <w:t xml:space="preserve"> </w:t>
      </w:r>
      <w:r w:rsidRPr="008D3EF2">
        <w:rPr>
          <w:lang w:val="af-ZA"/>
        </w:rPr>
        <w:t>Sondag</w:t>
      </w:r>
      <w:r w:rsidR="001F1148" w:rsidRPr="008D3EF2">
        <w:rPr>
          <w:lang w:val="af-ZA"/>
        </w:rPr>
        <w:t xml:space="preserve"> </w:t>
      </w:r>
      <w:r w:rsidRPr="008D3EF2">
        <w:rPr>
          <w:lang w:val="af-ZA"/>
        </w:rPr>
        <w:t>van</w:t>
      </w:r>
      <w:r w:rsidR="001F1148" w:rsidRPr="008D3EF2">
        <w:rPr>
          <w:lang w:val="af-ZA"/>
        </w:rPr>
        <w:t xml:space="preserve"> </w:t>
      </w:r>
      <w:r w:rsidRPr="008D3EF2">
        <w:rPr>
          <w:lang w:val="af-ZA"/>
        </w:rPr>
        <w:t>Koninkrykstyd</w:t>
      </w:r>
      <w:r w:rsidR="001F1148" w:rsidRPr="008D3EF2">
        <w:rPr>
          <w:lang w:val="af-ZA"/>
        </w:rPr>
        <w:t xml:space="preserve"> </w:t>
      </w:r>
      <w:r w:rsidRPr="008D3EF2">
        <w:rPr>
          <w:lang w:val="af-ZA"/>
        </w:rPr>
        <w:t>–</w:t>
      </w:r>
      <w:r w:rsidR="001F1148" w:rsidRPr="008D3EF2">
        <w:rPr>
          <w:lang w:val="af-ZA"/>
        </w:rPr>
        <w:t xml:space="preserve"> </w:t>
      </w:r>
      <w:r w:rsidRPr="008D3EF2">
        <w:rPr>
          <w:lang w:val="af-ZA"/>
        </w:rPr>
        <w:t>3</w:t>
      </w:r>
      <w:r w:rsidR="001F1148" w:rsidRPr="008D3EF2">
        <w:rPr>
          <w:lang w:val="af-ZA"/>
        </w:rPr>
        <w:t xml:space="preserve"> </w:t>
      </w:r>
      <w:r w:rsidRPr="008D3EF2">
        <w:rPr>
          <w:lang w:val="af-ZA"/>
        </w:rPr>
        <w:t>Oktober</w:t>
      </w:r>
      <w:r w:rsidR="001F1148" w:rsidRPr="008D3EF2">
        <w:rPr>
          <w:lang w:val="af-ZA"/>
        </w:rPr>
        <w:t xml:space="preserve"> </w:t>
      </w:r>
      <w:r w:rsidRPr="008D3EF2">
        <w:rPr>
          <w:lang w:val="af-ZA"/>
        </w:rPr>
        <w:t>2021</w:t>
      </w:r>
      <w:r w:rsidR="001F1148" w:rsidRPr="008D3EF2">
        <w:rPr>
          <w:lang w:val="af-ZA"/>
        </w:rPr>
        <w:t xml:space="preserve"> </w:t>
      </w:r>
      <w:r w:rsidRPr="008D3EF2">
        <w:rPr>
          <w:lang w:val="af-ZA"/>
        </w:rPr>
        <w:t>–</w:t>
      </w:r>
      <w:r w:rsidR="001F1148" w:rsidRPr="008D3EF2">
        <w:rPr>
          <w:lang w:val="af-ZA"/>
        </w:rPr>
        <w:t xml:space="preserve"> </w:t>
      </w:r>
      <w:bookmarkStart w:id="0" w:name="OLE_LINK391"/>
      <w:bookmarkStart w:id="1" w:name="OLE_LINK392"/>
      <w:r w:rsidRPr="008D3EF2">
        <w:rPr>
          <w:lang w:val="af-ZA"/>
        </w:rPr>
        <w:t>Markus</w:t>
      </w:r>
      <w:r w:rsidR="001F1148" w:rsidRPr="008D3EF2">
        <w:rPr>
          <w:lang w:val="af-ZA"/>
        </w:rPr>
        <w:t xml:space="preserve"> </w:t>
      </w:r>
      <w:r w:rsidRPr="008D3EF2">
        <w:rPr>
          <w:lang w:val="af-ZA"/>
        </w:rPr>
        <w:t>10:2-16</w:t>
      </w:r>
      <w:bookmarkEnd w:id="0"/>
      <w:bookmarkEnd w:id="1"/>
    </w:p>
    <w:p w14:paraId="008A8142" w14:textId="77777777" w:rsidR="00556189" w:rsidRDefault="00AD366B">
      <w:pPr>
        <w:pStyle w:val="TOC1"/>
        <w:rPr>
          <w:rFonts w:asciiTheme="minorHAnsi" w:eastAsiaTheme="minorEastAsia" w:hAnsiTheme="minorHAnsi" w:cstheme="minorBidi"/>
          <w:noProof/>
        </w:rPr>
      </w:pPr>
      <w:r w:rsidRPr="008D3EF2">
        <w:rPr>
          <w:lang w:val="af-ZA"/>
        </w:rPr>
        <w:fldChar w:fldCharType="begin"/>
      </w:r>
      <w:r w:rsidRPr="008D3EF2">
        <w:rPr>
          <w:lang w:val="af-ZA"/>
        </w:rPr>
        <w:instrText xml:space="preserve"> TOC \o "1-3" \h \z \u </w:instrText>
      </w:r>
      <w:r w:rsidRPr="008D3EF2">
        <w:rPr>
          <w:lang w:val="af-ZA"/>
        </w:rPr>
        <w:fldChar w:fldCharType="separate"/>
      </w:r>
      <w:hyperlink w:anchor="_Toc82667326" w:history="1">
        <w:r w:rsidR="00556189" w:rsidRPr="00B20652">
          <w:rPr>
            <w:rStyle w:val="Hyperlink"/>
            <w:noProof/>
            <w:lang w:val="af-ZA"/>
          </w:rPr>
          <w:t>1</w:t>
        </w:r>
        <w:r w:rsidR="00556189">
          <w:rPr>
            <w:rFonts w:asciiTheme="minorHAnsi" w:eastAsiaTheme="minorEastAsia" w:hAnsiTheme="minorHAnsi" w:cstheme="minorBidi"/>
            <w:noProof/>
          </w:rPr>
          <w:tab/>
        </w:r>
        <w:r w:rsidR="00556189" w:rsidRPr="00B20652">
          <w:rPr>
            <w:rStyle w:val="Hyperlink"/>
            <w:noProof/>
            <w:lang w:val="af-ZA"/>
          </w:rPr>
          <w:t>Oorsig</w:t>
        </w:r>
        <w:r w:rsidR="00556189">
          <w:rPr>
            <w:noProof/>
            <w:webHidden/>
          </w:rPr>
          <w:tab/>
        </w:r>
        <w:r w:rsidR="00556189">
          <w:rPr>
            <w:noProof/>
            <w:webHidden/>
          </w:rPr>
          <w:fldChar w:fldCharType="begin"/>
        </w:r>
        <w:r w:rsidR="00556189">
          <w:rPr>
            <w:noProof/>
            <w:webHidden/>
          </w:rPr>
          <w:instrText xml:space="preserve"> PAGEREF _Toc82667326 \h </w:instrText>
        </w:r>
        <w:r w:rsidR="00556189">
          <w:rPr>
            <w:noProof/>
            <w:webHidden/>
          </w:rPr>
        </w:r>
        <w:r w:rsidR="00556189">
          <w:rPr>
            <w:noProof/>
            <w:webHidden/>
          </w:rPr>
          <w:fldChar w:fldCharType="separate"/>
        </w:r>
        <w:r w:rsidR="00556189">
          <w:rPr>
            <w:noProof/>
            <w:webHidden/>
          </w:rPr>
          <w:t>1</w:t>
        </w:r>
        <w:r w:rsidR="00556189">
          <w:rPr>
            <w:noProof/>
            <w:webHidden/>
          </w:rPr>
          <w:fldChar w:fldCharType="end"/>
        </w:r>
      </w:hyperlink>
    </w:p>
    <w:p w14:paraId="5C8D7A38" w14:textId="77777777" w:rsidR="00556189" w:rsidRDefault="009011D7">
      <w:pPr>
        <w:pStyle w:val="TOC2"/>
        <w:tabs>
          <w:tab w:val="left" w:pos="880"/>
          <w:tab w:val="right" w:leader="dot" w:pos="9062"/>
        </w:tabs>
        <w:rPr>
          <w:rFonts w:asciiTheme="minorHAnsi" w:eastAsiaTheme="minorEastAsia" w:hAnsiTheme="minorHAnsi" w:cstheme="minorBidi"/>
          <w:noProof/>
        </w:rPr>
      </w:pPr>
      <w:hyperlink w:anchor="_Toc82667327" w:history="1">
        <w:r w:rsidR="00556189" w:rsidRPr="00B20652">
          <w:rPr>
            <w:rStyle w:val="Hyperlink"/>
            <w:noProof/>
            <w:lang w:val="af-ZA"/>
          </w:rPr>
          <w:t>1.1</w:t>
        </w:r>
        <w:r w:rsidR="00556189">
          <w:rPr>
            <w:rFonts w:asciiTheme="minorHAnsi" w:eastAsiaTheme="minorEastAsia" w:hAnsiTheme="minorHAnsi" w:cstheme="minorBidi"/>
            <w:noProof/>
          </w:rPr>
          <w:tab/>
        </w:r>
        <w:r w:rsidR="00556189" w:rsidRPr="00B20652">
          <w:rPr>
            <w:rStyle w:val="Hyperlink"/>
            <w:noProof/>
            <w:lang w:val="af-ZA"/>
          </w:rPr>
          <w:t>Ander tekste</w:t>
        </w:r>
        <w:r w:rsidR="00556189">
          <w:rPr>
            <w:noProof/>
            <w:webHidden/>
          </w:rPr>
          <w:tab/>
        </w:r>
        <w:r w:rsidR="00556189">
          <w:rPr>
            <w:noProof/>
            <w:webHidden/>
          </w:rPr>
          <w:fldChar w:fldCharType="begin"/>
        </w:r>
        <w:r w:rsidR="00556189">
          <w:rPr>
            <w:noProof/>
            <w:webHidden/>
          </w:rPr>
          <w:instrText xml:space="preserve"> PAGEREF _Toc82667327 \h </w:instrText>
        </w:r>
        <w:r w:rsidR="00556189">
          <w:rPr>
            <w:noProof/>
            <w:webHidden/>
          </w:rPr>
        </w:r>
        <w:r w:rsidR="00556189">
          <w:rPr>
            <w:noProof/>
            <w:webHidden/>
          </w:rPr>
          <w:fldChar w:fldCharType="separate"/>
        </w:r>
        <w:r w:rsidR="00556189">
          <w:rPr>
            <w:noProof/>
            <w:webHidden/>
          </w:rPr>
          <w:t>1</w:t>
        </w:r>
        <w:r w:rsidR="00556189">
          <w:rPr>
            <w:noProof/>
            <w:webHidden/>
          </w:rPr>
          <w:fldChar w:fldCharType="end"/>
        </w:r>
      </w:hyperlink>
    </w:p>
    <w:p w14:paraId="3A96ADDB" w14:textId="77777777" w:rsidR="00556189" w:rsidRDefault="009011D7">
      <w:pPr>
        <w:pStyle w:val="TOC2"/>
        <w:tabs>
          <w:tab w:val="left" w:pos="880"/>
          <w:tab w:val="right" w:leader="dot" w:pos="9062"/>
        </w:tabs>
        <w:rPr>
          <w:rFonts w:asciiTheme="minorHAnsi" w:eastAsiaTheme="minorEastAsia" w:hAnsiTheme="minorHAnsi" w:cstheme="minorBidi"/>
          <w:noProof/>
        </w:rPr>
      </w:pPr>
      <w:hyperlink w:anchor="_Toc82667328" w:history="1">
        <w:r w:rsidR="00556189" w:rsidRPr="00B20652">
          <w:rPr>
            <w:rStyle w:val="Hyperlink"/>
            <w:noProof/>
            <w:lang w:val="af-ZA"/>
          </w:rPr>
          <w:t>1.2</w:t>
        </w:r>
        <w:r w:rsidR="00556189">
          <w:rPr>
            <w:rFonts w:asciiTheme="minorHAnsi" w:eastAsiaTheme="minorEastAsia" w:hAnsiTheme="minorHAnsi" w:cstheme="minorBidi"/>
            <w:noProof/>
          </w:rPr>
          <w:tab/>
        </w:r>
        <w:r w:rsidR="00556189" w:rsidRPr="00B20652">
          <w:rPr>
            <w:rStyle w:val="Hyperlink"/>
            <w:noProof/>
            <w:lang w:val="af-ZA"/>
          </w:rPr>
          <w:t>Sleutelteks: Markus 10:2-16</w:t>
        </w:r>
        <w:r w:rsidR="00556189">
          <w:rPr>
            <w:noProof/>
            <w:webHidden/>
          </w:rPr>
          <w:tab/>
        </w:r>
        <w:r w:rsidR="00556189">
          <w:rPr>
            <w:noProof/>
            <w:webHidden/>
          </w:rPr>
          <w:fldChar w:fldCharType="begin"/>
        </w:r>
        <w:r w:rsidR="00556189">
          <w:rPr>
            <w:noProof/>
            <w:webHidden/>
          </w:rPr>
          <w:instrText xml:space="preserve"> PAGEREF _Toc82667328 \h </w:instrText>
        </w:r>
        <w:r w:rsidR="00556189">
          <w:rPr>
            <w:noProof/>
            <w:webHidden/>
          </w:rPr>
        </w:r>
        <w:r w:rsidR="00556189">
          <w:rPr>
            <w:noProof/>
            <w:webHidden/>
          </w:rPr>
          <w:fldChar w:fldCharType="separate"/>
        </w:r>
        <w:r w:rsidR="00556189">
          <w:rPr>
            <w:noProof/>
            <w:webHidden/>
          </w:rPr>
          <w:t>3</w:t>
        </w:r>
        <w:r w:rsidR="00556189">
          <w:rPr>
            <w:noProof/>
            <w:webHidden/>
          </w:rPr>
          <w:fldChar w:fldCharType="end"/>
        </w:r>
      </w:hyperlink>
    </w:p>
    <w:p w14:paraId="419884FF" w14:textId="77777777" w:rsidR="00556189" w:rsidRDefault="009011D7">
      <w:pPr>
        <w:pStyle w:val="TOC2"/>
        <w:tabs>
          <w:tab w:val="left" w:pos="880"/>
          <w:tab w:val="right" w:leader="dot" w:pos="9062"/>
        </w:tabs>
        <w:rPr>
          <w:rFonts w:asciiTheme="minorHAnsi" w:eastAsiaTheme="minorEastAsia" w:hAnsiTheme="minorHAnsi" w:cstheme="minorBidi"/>
          <w:noProof/>
        </w:rPr>
      </w:pPr>
      <w:hyperlink w:anchor="_Toc82667329" w:history="1">
        <w:r w:rsidR="00556189" w:rsidRPr="00B20652">
          <w:rPr>
            <w:rStyle w:val="Hyperlink"/>
            <w:noProof/>
            <w:lang w:val="af-ZA"/>
          </w:rPr>
          <w:t>1.3</w:t>
        </w:r>
        <w:r w:rsidR="00556189">
          <w:rPr>
            <w:rFonts w:asciiTheme="minorHAnsi" w:eastAsiaTheme="minorEastAsia" w:hAnsiTheme="minorHAnsi" w:cstheme="minorBidi"/>
            <w:noProof/>
          </w:rPr>
          <w:tab/>
        </w:r>
        <w:r w:rsidR="00556189" w:rsidRPr="00B20652">
          <w:rPr>
            <w:rStyle w:val="Hyperlink"/>
            <w:noProof/>
            <w:lang w:val="af-ZA"/>
          </w:rPr>
          <w:t>Eksegetiese opmerkings</w:t>
        </w:r>
        <w:r w:rsidR="00556189">
          <w:rPr>
            <w:noProof/>
            <w:webHidden/>
          </w:rPr>
          <w:tab/>
        </w:r>
        <w:r w:rsidR="00556189">
          <w:rPr>
            <w:noProof/>
            <w:webHidden/>
          </w:rPr>
          <w:fldChar w:fldCharType="begin"/>
        </w:r>
        <w:r w:rsidR="00556189">
          <w:rPr>
            <w:noProof/>
            <w:webHidden/>
          </w:rPr>
          <w:instrText xml:space="preserve"> PAGEREF _Toc82667329 \h </w:instrText>
        </w:r>
        <w:r w:rsidR="00556189">
          <w:rPr>
            <w:noProof/>
            <w:webHidden/>
          </w:rPr>
        </w:r>
        <w:r w:rsidR="00556189">
          <w:rPr>
            <w:noProof/>
            <w:webHidden/>
          </w:rPr>
          <w:fldChar w:fldCharType="separate"/>
        </w:r>
        <w:r w:rsidR="00556189">
          <w:rPr>
            <w:noProof/>
            <w:webHidden/>
          </w:rPr>
          <w:t>4</w:t>
        </w:r>
        <w:r w:rsidR="00556189">
          <w:rPr>
            <w:noProof/>
            <w:webHidden/>
          </w:rPr>
          <w:fldChar w:fldCharType="end"/>
        </w:r>
      </w:hyperlink>
    </w:p>
    <w:p w14:paraId="13330DB2" w14:textId="77777777" w:rsidR="00556189" w:rsidRDefault="009011D7">
      <w:pPr>
        <w:pStyle w:val="TOC2"/>
        <w:tabs>
          <w:tab w:val="left" w:pos="880"/>
          <w:tab w:val="right" w:leader="dot" w:pos="9062"/>
        </w:tabs>
        <w:rPr>
          <w:rFonts w:asciiTheme="minorHAnsi" w:eastAsiaTheme="minorEastAsia" w:hAnsiTheme="minorHAnsi" w:cstheme="minorBidi"/>
          <w:noProof/>
        </w:rPr>
      </w:pPr>
      <w:hyperlink w:anchor="_Toc82667330" w:history="1">
        <w:r w:rsidR="00556189" w:rsidRPr="00B20652">
          <w:rPr>
            <w:rStyle w:val="Hyperlink"/>
            <w:noProof/>
            <w:lang w:val="af-ZA"/>
          </w:rPr>
          <w:t>1.4</w:t>
        </w:r>
        <w:r w:rsidR="00556189">
          <w:rPr>
            <w:rFonts w:asciiTheme="minorHAnsi" w:eastAsiaTheme="minorEastAsia" w:hAnsiTheme="minorHAnsi" w:cstheme="minorBidi"/>
            <w:noProof/>
          </w:rPr>
          <w:tab/>
        </w:r>
        <w:r w:rsidR="00556189" w:rsidRPr="00B20652">
          <w:rPr>
            <w:rStyle w:val="Hyperlink"/>
            <w:noProof/>
            <w:lang w:val="af-ZA"/>
          </w:rPr>
          <w:t>Vorige stof</w:t>
        </w:r>
        <w:r w:rsidR="00556189">
          <w:rPr>
            <w:noProof/>
            <w:webHidden/>
          </w:rPr>
          <w:tab/>
        </w:r>
        <w:r w:rsidR="00556189">
          <w:rPr>
            <w:noProof/>
            <w:webHidden/>
          </w:rPr>
          <w:fldChar w:fldCharType="begin"/>
        </w:r>
        <w:r w:rsidR="00556189">
          <w:rPr>
            <w:noProof/>
            <w:webHidden/>
          </w:rPr>
          <w:instrText xml:space="preserve"> PAGEREF _Toc82667330 \h </w:instrText>
        </w:r>
        <w:r w:rsidR="00556189">
          <w:rPr>
            <w:noProof/>
            <w:webHidden/>
          </w:rPr>
        </w:r>
        <w:r w:rsidR="00556189">
          <w:rPr>
            <w:noProof/>
            <w:webHidden/>
          </w:rPr>
          <w:fldChar w:fldCharType="separate"/>
        </w:r>
        <w:r w:rsidR="00556189">
          <w:rPr>
            <w:noProof/>
            <w:webHidden/>
          </w:rPr>
          <w:t>4</w:t>
        </w:r>
        <w:r w:rsidR="00556189">
          <w:rPr>
            <w:noProof/>
            <w:webHidden/>
          </w:rPr>
          <w:fldChar w:fldCharType="end"/>
        </w:r>
      </w:hyperlink>
    </w:p>
    <w:p w14:paraId="28A11E16" w14:textId="77777777" w:rsidR="00556189" w:rsidRDefault="009011D7">
      <w:pPr>
        <w:pStyle w:val="TOC1"/>
        <w:rPr>
          <w:rFonts w:asciiTheme="minorHAnsi" w:eastAsiaTheme="minorEastAsia" w:hAnsiTheme="minorHAnsi" w:cstheme="minorBidi"/>
          <w:noProof/>
        </w:rPr>
      </w:pPr>
      <w:hyperlink w:anchor="_Toc82667331" w:history="1">
        <w:r w:rsidR="00556189" w:rsidRPr="00B20652">
          <w:rPr>
            <w:rStyle w:val="Hyperlink"/>
            <w:noProof/>
            <w:lang w:val="af-ZA"/>
          </w:rPr>
          <w:t>2</w:t>
        </w:r>
        <w:r w:rsidR="00556189">
          <w:rPr>
            <w:rFonts w:asciiTheme="minorHAnsi" w:eastAsiaTheme="minorEastAsia" w:hAnsiTheme="minorHAnsi" w:cstheme="minorBidi"/>
            <w:noProof/>
          </w:rPr>
          <w:tab/>
        </w:r>
        <w:r w:rsidR="00556189" w:rsidRPr="00B20652">
          <w:rPr>
            <w:rStyle w:val="Hyperlink"/>
            <w:noProof/>
            <w:lang w:val="af-ZA"/>
          </w:rPr>
          <w:t>Erediens</w:t>
        </w:r>
        <w:r w:rsidR="00556189">
          <w:rPr>
            <w:noProof/>
            <w:webHidden/>
          </w:rPr>
          <w:tab/>
        </w:r>
        <w:r w:rsidR="00556189">
          <w:rPr>
            <w:noProof/>
            <w:webHidden/>
          </w:rPr>
          <w:fldChar w:fldCharType="begin"/>
        </w:r>
        <w:r w:rsidR="00556189">
          <w:rPr>
            <w:noProof/>
            <w:webHidden/>
          </w:rPr>
          <w:instrText xml:space="preserve"> PAGEREF _Toc82667331 \h </w:instrText>
        </w:r>
        <w:r w:rsidR="00556189">
          <w:rPr>
            <w:noProof/>
            <w:webHidden/>
          </w:rPr>
        </w:r>
        <w:r w:rsidR="00556189">
          <w:rPr>
            <w:noProof/>
            <w:webHidden/>
          </w:rPr>
          <w:fldChar w:fldCharType="separate"/>
        </w:r>
        <w:r w:rsidR="00556189">
          <w:rPr>
            <w:noProof/>
            <w:webHidden/>
          </w:rPr>
          <w:t>4</w:t>
        </w:r>
        <w:r w:rsidR="00556189">
          <w:rPr>
            <w:noProof/>
            <w:webHidden/>
          </w:rPr>
          <w:fldChar w:fldCharType="end"/>
        </w:r>
      </w:hyperlink>
    </w:p>
    <w:p w14:paraId="480C0337" w14:textId="77777777" w:rsidR="00556189" w:rsidRDefault="009011D7">
      <w:pPr>
        <w:pStyle w:val="TOC2"/>
        <w:tabs>
          <w:tab w:val="left" w:pos="880"/>
          <w:tab w:val="right" w:leader="dot" w:pos="9062"/>
        </w:tabs>
        <w:rPr>
          <w:rFonts w:asciiTheme="minorHAnsi" w:eastAsiaTheme="minorEastAsia" w:hAnsiTheme="minorHAnsi" w:cstheme="minorBidi"/>
          <w:noProof/>
        </w:rPr>
      </w:pPr>
      <w:hyperlink w:anchor="_Toc82667332" w:history="1">
        <w:r w:rsidR="00556189" w:rsidRPr="00B20652">
          <w:rPr>
            <w:rStyle w:val="Hyperlink"/>
            <w:noProof/>
            <w:lang w:val="af-ZA"/>
          </w:rPr>
          <w:t>2.1</w:t>
        </w:r>
        <w:r w:rsidR="00556189">
          <w:rPr>
            <w:rFonts w:asciiTheme="minorHAnsi" w:eastAsiaTheme="minorEastAsia" w:hAnsiTheme="minorHAnsi" w:cstheme="minorBidi"/>
            <w:noProof/>
          </w:rPr>
          <w:tab/>
        </w:r>
        <w:r w:rsidR="00556189" w:rsidRPr="00B20652">
          <w:rPr>
            <w:rStyle w:val="Hyperlink"/>
            <w:noProof/>
            <w:lang w:val="af-ZA"/>
          </w:rPr>
          <w:t>Tema</w:t>
        </w:r>
        <w:r w:rsidR="00556189">
          <w:rPr>
            <w:noProof/>
            <w:webHidden/>
          </w:rPr>
          <w:tab/>
        </w:r>
        <w:r w:rsidR="00556189">
          <w:rPr>
            <w:noProof/>
            <w:webHidden/>
          </w:rPr>
          <w:fldChar w:fldCharType="begin"/>
        </w:r>
        <w:r w:rsidR="00556189">
          <w:rPr>
            <w:noProof/>
            <w:webHidden/>
          </w:rPr>
          <w:instrText xml:space="preserve"> PAGEREF _Toc82667332 \h </w:instrText>
        </w:r>
        <w:r w:rsidR="00556189">
          <w:rPr>
            <w:noProof/>
            <w:webHidden/>
          </w:rPr>
        </w:r>
        <w:r w:rsidR="00556189">
          <w:rPr>
            <w:noProof/>
            <w:webHidden/>
          </w:rPr>
          <w:fldChar w:fldCharType="separate"/>
        </w:r>
        <w:r w:rsidR="00556189">
          <w:rPr>
            <w:noProof/>
            <w:webHidden/>
          </w:rPr>
          <w:t>4</w:t>
        </w:r>
        <w:r w:rsidR="00556189">
          <w:rPr>
            <w:noProof/>
            <w:webHidden/>
          </w:rPr>
          <w:fldChar w:fldCharType="end"/>
        </w:r>
      </w:hyperlink>
    </w:p>
    <w:p w14:paraId="0FE42AED" w14:textId="77777777" w:rsidR="00556189" w:rsidRDefault="009011D7">
      <w:pPr>
        <w:pStyle w:val="TOC2"/>
        <w:tabs>
          <w:tab w:val="left" w:pos="880"/>
          <w:tab w:val="right" w:leader="dot" w:pos="9062"/>
        </w:tabs>
        <w:rPr>
          <w:rFonts w:asciiTheme="minorHAnsi" w:eastAsiaTheme="minorEastAsia" w:hAnsiTheme="minorHAnsi" w:cstheme="minorBidi"/>
          <w:noProof/>
        </w:rPr>
      </w:pPr>
      <w:hyperlink w:anchor="_Toc82667333" w:history="1">
        <w:r w:rsidR="00556189" w:rsidRPr="00B20652">
          <w:rPr>
            <w:rStyle w:val="Hyperlink"/>
            <w:noProof/>
            <w:lang w:val="af-ZA"/>
          </w:rPr>
          <w:t>2.2</w:t>
        </w:r>
        <w:r w:rsidR="00556189">
          <w:rPr>
            <w:rFonts w:asciiTheme="minorHAnsi" w:eastAsiaTheme="minorEastAsia" w:hAnsiTheme="minorHAnsi" w:cstheme="minorBidi"/>
            <w:noProof/>
          </w:rPr>
          <w:tab/>
        </w:r>
        <w:r w:rsidR="00556189" w:rsidRPr="00B20652">
          <w:rPr>
            <w:rStyle w:val="Hyperlink"/>
            <w:noProof/>
            <w:lang w:val="af-ZA"/>
          </w:rPr>
          <w:t>PowerPoint agtergrond</w:t>
        </w:r>
        <w:r w:rsidR="00556189">
          <w:rPr>
            <w:noProof/>
            <w:webHidden/>
          </w:rPr>
          <w:tab/>
        </w:r>
        <w:r w:rsidR="00556189">
          <w:rPr>
            <w:noProof/>
            <w:webHidden/>
          </w:rPr>
          <w:fldChar w:fldCharType="begin"/>
        </w:r>
        <w:r w:rsidR="00556189">
          <w:rPr>
            <w:noProof/>
            <w:webHidden/>
          </w:rPr>
          <w:instrText xml:space="preserve"> PAGEREF _Toc82667333 \h </w:instrText>
        </w:r>
        <w:r w:rsidR="00556189">
          <w:rPr>
            <w:noProof/>
            <w:webHidden/>
          </w:rPr>
        </w:r>
        <w:r w:rsidR="00556189">
          <w:rPr>
            <w:noProof/>
            <w:webHidden/>
          </w:rPr>
          <w:fldChar w:fldCharType="separate"/>
        </w:r>
        <w:r w:rsidR="00556189">
          <w:rPr>
            <w:noProof/>
            <w:webHidden/>
          </w:rPr>
          <w:t>4</w:t>
        </w:r>
        <w:r w:rsidR="00556189">
          <w:rPr>
            <w:noProof/>
            <w:webHidden/>
          </w:rPr>
          <w:fldChar w:fldCharType="end"/>
        </w:r>
      </w:hyperlink>
    </w:p>
    <w:p w14:paraId="3F4F86B0" w14:textId="77777777" w:rsidR="00556189" w:rsidRDefault="009011D7">
      <w:pPr>
        <w:pStyle w:val="TOC2"/>
        <w:tabs>
          <w:tab w:val="left" w:pos="880"/>
          <w:tab w:val="right" w:leader="dot" w:pos="9062"/>
        </w:tabs>
        <w:rPr>
          <w:rFonts w:asciiTheme="minorHAnsi" w:eastAsiaTheme="minorEastAsia" w:hAnsiTheme="minorHAnsi" w:cstheme="minorBidi"/>
          <w:noProof/>
        </w:rPr>
      </w:pPr>
      <w:hyperlink w:anchor="_Toc82667334" w:history="1">
        <w:r w:rsidR="00556189" w:rsidRPr="00B20652">
          <w:rPr>
            <w:rStyle w:val="Hyperlink"/>
            <w:noProof/>
            <w:lang w:val="af-ZA"/>
          </w:rPr>
          <w:t>2.3</w:t>
        </w:r>
        <w:r w:rsidR="00556189">
          <w:rPr>
            <w:rFonts w:asciiTheme="minorHAnsi" w:eastAsiaTheme="minorEastAsia" w:hAnsiTheme="minorHAnsi" w:cstheme="minorBidi"/>
            <w:noProof/>
          </w:rPr>
          <w:tab/>
        </w:r>
        <w:r w:rsidR="00556189" w:rsidRPr="00B20652">
          <w:rPr>
            <w:rStyle w:val="Hyperlink"/>
            <w:noProof/>
            <w:lang w:val="af-ZA"/>
          </w:rPr>
          <w:t>Liturgie</w:t>
        </w:r>
        <w:r w:rsidR="00556189">
          <w:rPr>
            <w:noProof/>
            <w:webHidden/>
          </w:rPr>
          <w:tab/>
        </w:r>
        <w:r w:rsidR="00556189">
          <w:rPr>
            <w:noProof/>
            <w:webHidden/>
          </w:rPr>
          <w:fldChar w:fldCharType="begin"/>
        </w:r>
        <w:r w:rsidR="00556189">
          <w:rPr>
            <w:noProof/>
            <w:webHidden/>
          </w:rPr>
          <w:instrText xml:space="preserve"> PAGEREF _Toc82667334 \h </w:instrText>
        </w:r>
        <w:r w:rsidR="00556189">
          <w:rPr>
            <w:noProof/>
            <w:webHidden/>
          </w:rPr>
        </w:r>
        <w:r w:rsidR="00556189">
          <w:rPr>
            <w:noProof/>
            <w:webHidden/>
          </w:rPr>
          <w:fldChar w:fldCharType="separate"/>
        </w:r>
        <w:r w:rsidR="00556189">
          <w:rPr>
            <w:noProof/>
            <w:webHidden/>
          </w:rPr>
          <w:t>4</w:t>
        </w:r>
        <w:r w:rsidR="00556189">
          <w:rPr>
            <w:noProof/>
            <w:webHidden/>
          </w:rPr>
          <w:fldChar w:fldCharType="end"/>
        </w:r>
      </w:hyperlink>
    </w:p>
    <w:p w14:paraId="68EED771" w14:textId="77777777" w:rsidR="00556189" w:rsidRDefault="009011D7">
      <w:pPr>
        <w:pStyle w:val="TOC1"/>
        <w:rPr>
          <w:rFonts w:asciiTheme="minorHAnsi" w:eastAsiaTheme="minorEastAsia" w:hAnsiTheme="minorHAnsi" w:cstheme="minorBidi"/>
          <w:noProof/>
        </w:rPr>
      </w:pPr>
      <w:hyperlink w:anchor="_Toc82667335" w:history="1">
        <w:r w:rsidR="00556189" w:rsidRPr="00B20652">
          <w:rPr>
            <w:rStyle w:val="Hyperlink"/>
            <w:noProof/>
            <w:lang w:val="af-ZA"/>
          </w:rPr>
          <w:t>3</w:t>
        </w:r>
        <w:r w:rsidR="00556189">
          <w:rPr>
            <w:rFonts w:asciiTheme="minorHAnsi" w:eastAsiaTheme="minorEastAsia" w:hAnsiTheme="minorHAnsi" w:cstheme="minorBidi"/>
            <w:noProof/>
          </w:rPr>
          <w:tab/>
        </w:r>
        <w:r w:rsidR="00556189" w:rsidRPr="00B20652">
          <w:rPr>
            <w:rStyle w:val="Hyperlink"/>
            <w:noProof/>
            <w:lang w:val="af-ZA"/>
          </w:rPr>
          <w:t>God nooi ons uit en ons kom tot rus</w:t>
        </w:r>
        <w:r w:rsidR="00556189">
          <w:rPr>
            <w:noProof/>
            <w:webHidden/>
          </w:rPr>
          <w:tab/>
        </w:r>
        <w:r w:rsidR="00556189">
          <w:rPr>
            <w:noProof/>
            <w:webHidden/>
          </w:rPr>
          <w:fldChar w:fldCharType="begin"/>
        </w:r>
        <w:r w:rsidR="00556189">
          <w:rPr>
            <w:noProof/>
            <w:webHidden/>
          </w:rPr>
          <w:instrText xml:space="preserve"> PAGEREF _Toc82667335 \h </w:instrText>
        </w:r>
        <w:r w:rsidR="00556189">
          <w:rPr>
            <w:noProof/>
            <w:webHidden/>
          </w:rPr>
        </w:r>
        <w:r w:rsidR="00556189">
          <w:rPr>
            <w:noProof/>
            <w:webHidden/>
          </w:rPr>
          <w:fldChar w:fldCharType="separate"/>
        </w:r>
        <w:r w:rsidR="00556189">
          <w:rPr>
            <w:noProof/>
            <w:webHidden/>
          </w:rPr>
          <w:t>5</w:t>
        </w:r>
        <w:r w:rsidR="00556189">
          <w:rPr>
            <w:noProof/>
            <w:webHidden/>
          </w:rPr>
          <w:fldChar w:fldCharType="end"/>
        </w:r>
      </w:hyperlink>
    </w:p>
    <w:p w14:paraId="2DCBEB29" w14:textId="77777777" w:rsidR="00556189" w:rsidRDefault="009011D7">
      <w:pPr>
        <w:pStyle w:val="TOC2"/>
        <w:tabs>
          <w:tab w:val="left" w:pos="880"/>
          <w:tab w:val="right" w:leader="dot" w:pos="9062"/>
        </w:tabs>
        <w:rPr>
          <w:rFonts w:asciiTheme="minorHAnsi" w:eastAsiaTheme="minorEastAsia" w:hAnsiTheme="minorHAnsi" w:cstheme="minorBidi"/>
          <w:noProof/>
        </w:rPr>
      </w:pPr>
      <w:hyperlink w:anchor="_Toc82667336" w:history="1">
        <w:r w:rsidR="00556189" w:rsidRPr="00B20652">
          <w:rPr>
            <w:rStyle w:val="Hyperlink"/>
            <w:noProof/>
            <w:lang w:val="af-ZA"/>
          </w:rPr>
          <w:t>3.1</w:t>
        </w:r>
        <w:r w:rsidR="00556189">
          <w:rPr>
            <w:rFonts w:asciiTheme="minorHAnsi" w:eastAsiaTheme="minorEastAsia" w:hAnsiTheme="minorHAnsi" w:cstheme="minorBidi"/>
            <w:noProof/>
          </w:rPr>
          <w:tab/>
        </w:r>
        <w:r w:rsidR="00556189" w:rsidRPr="00B20652">
          <w:rPr>
            <w:rStyle w:val="Hyperlink"/>
            <w:noProof/>
            <w:lang w:val="af-ZA"/>
          </w:rPr>
          <w:t>Rus</w:t>
        </w:r>
        <w:r w:rsidR="00556189">
          <w:rPr>
            <w:noProof/>
            <w:webHidden/>
          </w:rPr>
          <w:tab/>
        </w:r>
        <w:r w:rsidR="00556189">
          <w:rPr>
            <w:noProof/>
            <w:webHidden/>
          </w:rPr>
          <w:fldChar w:fldCharType="begin"/>
        </w:r>
        <w:r w:rsidR="00556189">
          <w:rPr>
            <w:noProof/>
            <w:webHidden/>
          </w:rPr>
          <w:instrText xml:space="preserve"> PAGEREF _Toc82667336 \h </w:instrText>
        </w:r>
        <w:r w:rsidR="00556189">
          <w:rPr>
            <w:noProof/>
            <w:webHidden/>
          </w:rPr>
        </w:r>
        <w:r w:rsidR="00556189">
          <w:rPr>
            <w:noProof/>
            <w:webHidden/>
          </w:rPr>
          <w:fldChar w:fldCharType="separate"/>
        </w:r>
        <w:r w:rsidR="00556189">
          <w:rPr>
            <w:noProof/>
            <w:webHidden/>
          </w:rPr>
          <w:t>5</w:t>
        </w:r>
        <w:r w:rsidR="00556189">
          <w:rPr>
            <w:noProof/>
            <w:webHidden/>
          </w:rPr>
          <w:fldChar w:fldCharType="end"/>
        </w:r>
      </w:hyperlink>
    </w:p>
    <w:p w14:paraId="030946F6" w14:textId="77777777" w:rsidR="00556189" w:rsidRDefault="009011D7">
      <w:pPr>
        <w:pStyle w:val="TOC2"/>
        <w:tabs>
          <w:tab w:val="left" w:pos="880"/>
          <w:tab w:val="right" w:leader="dot" w:pos="9062"/>
        </w:tabs>
        <w:rPr>
          <w:rFonts w:asciiTheme="minorHAnsi" w:eastAsiaTheme="minorEastAsia" w:hAnsiTheme="minorHAnsi" w:cstheme="minorBidi"/>
          <w:noProof/>
        </w:rPr>
      </w:pPr>
      <w:hyperlink w:anchor="_Toc82667337" w:history="1">
        <w:r w:rsidR="00556189" w:rsidRPr="00B20652">
          <w:rPr>
            <w:rStyle w:val="Hyperlink"/>
            <w:noProof/>
            <w:lang w:val="af-ZA"/>
          </w:rPr>
          <w:t>3.2</w:t>
        </w:r>
        <w:r w:rsidR="00556189">
          <w:rPr>
            <w:rFonts w:asciiTheme="minorHAnsi" w:eastAsiaTheme="minorEastAsia" w:hAnsiTheme="minorHAnsi" w:cstheme="minorBidi"/>
            <w:noProof/>
          </w:rPr>
          <w:tab/>
        </w:r>
        <w:r w:rsidR="00556189" w:rsidRPr="00B20652">
          <w:rPr>
            <w:rStyle w:val="Hyperlink"/>
            <w:noProof/>
            <w:lang w:val="af-ZA"/>
          </w:rPr>
          <w:t>Liedere</w:t>
        </w:r>
        <w:r w:rsidR="00556189">
          <w:rPr>
            <w:noProof/>
            <w:webHidden/>
          </w:rPr>
          <w:tab/>
        </w:r>
        <w:r w:rsidR="00556189">
          <w:rPr>
            <w:noProof/>
            <w:webHidden/>
          </w:rPr>
          <w:fldChar w:fldCharType="begin"/>
        </w:r>
        <w:r w:rsidR="00556189">
          <w:rPr>
            <w:noProof/>
            <w:webHidden/>
          </w:rPr>
          <w:instrText xml:space="preserve"> PAGEREF _Toc82667337 \h </w:instrText>
        </w:r>
        <w:r w:rsidR="00556189">
          <w:rPr>
            <w:noProof/>
            <w:webHidden/>
          </w:rPr>
        </w:r>
        <w:r w:rsidR="00556189">
          <w:rPr>
            <w:noProof/>
            <w:webHidden/>
          </w:rPr>
          <w:fldChar w:fldCharType="separate"/>
        </w:r>
        <w:r w:rsidR="00556189">
          <w:rPr>
            <w:noProof/>
            <w:webHidden/>
          </w:rPr>
          <w:t>7</w:t>
        </w:r>
        <w:r w:rsidR="00556189">
          <w:rPr>
            <w:noProof/>
            <w:webHidden/>
          </w:rPr>
          <w:fldChar w:fldCharType="end"/>
        </w:r>
      </w:hyperlink>
    </w:p>
    <w:p w14:paraId="15F3EE49" w14:textId="77777777" w:rsidR="00556189" w:rsidRDefault="009011D7">
      <w:pPr>
        <w:pStyle w:val="TOC1"/>
        <w:rPr>
          <w:rFonts w:asciiTheme="minorHAnsi" w:eastAsiaTheme="minorEastAsia" w:hAnsiTheme="minorHAnsi" w:cstheme="minorBidi"/>
          <w:noProof/>
        </w:rPr>
      </w:pPr>
      <w:hyperlink w:anchor="_Toc82667338" w:history="1">
        <w:r w:rsidR="00556189" w:rsidRPr="00B20652">
          <w:rPr>
            <w:rStyle w:val="Hyperlink"/>
            <w:noProof/>
            <w:lang w:val="af-ZA"/>
          </w:rPr>
          <w:t>4</w:t>
        </w:r>
        <w:r w:rsidR="00556189">
          <w:rPr>
            <w:rFonts w:asciiTheme="minorHAnsi" w:eastAsiaTheme="minorEastAsia" w:hAnsiTheme="minorHAnsi" w:cstheme="minorBidi"/>
            <w:noProof/>
          </w:rPr>
          <w:tab/>
        </w:r>
        <w:r w:rsidR="00556189" w:rsidRPr="00B20652">
          <w:rPr>
            <w:rStyle w:val="Hyperlink"/>
            <w:noProof/>
            <w:lang w:val="af-ZA"/>
          </w:rPr>
          <w:t>God praat met ons en ons luister</w:t>
        </w:r>
        <w:r w:rsidR="00556189">
          <w:rPr>
            <w:noProof/>
            <w:webHidden/>
          </w:rPr>
          <w:tab/>
        </w:r>
        <w:r w:rsidR="00556189">
          <w:rPr>
            <w:noProof/>
            <w:webHidden/>
          </w:rPr>
          <w:fldChar w:fldCharType="begin"/>
        </w:r>
        <w:r w:rsidR="00556189">
          <w:rPr>
            <w:noProof/>
            <w:webHidden/>
          </w:rPr>
          <w:instrText xml:space="preserve"> PAGEREF _Toc82667338 \h </w:instrText>
        </w:r>
        <w:r w:rsidR="00556189">
          <w:rPr>
            <w:noProof/>
            <w:webHidden/>
          </w:rPr>
        </w:r>
        <w:r w:rsidR="00556189">
          <w:rPr>
            <w:noProof/>
            <w:webHidden/>
          </w:rPr>
          <w:fldChar w:fldCharType="separate"/>
        </w:r>
        <w:r w:rsidR="00556189">
          <w:rPr>
            <w:noProof/>
            <w:webHidden/>
          </w:rPr>
          <w:t>9</w:t>
        </w:r>
        <w:r w:rsidR="00556189">
          <w:rPr>
            <w:noProof/>
            <w:webHidden/>
          </w:rPr>
          <w:fldChar w:fldCharType="end"/>
        </w:r>
      </w:hyperlink>
    </w:p>
    <w:p w14:paraId="4A0932B9" w14:textId="77777777" w:rsidR="00556189" w:rsidRDefault="009011D7">
      <w:pPr>
        <w:pStyle w:val="TOC2"/>
        <w:tabs>
          <w:tab w:val="left" w:pos="880"/>
          <w:tab w:val="right" w:leader="dot" w:pos="9062"/>
        </w:tabs>
        <w:rPr>
          <w:rFonts w:asciiTheme="minorHAnsi" w:eastAsiaTheme="minorEastAsia" w:hAnsiTheme="minorHAnsi" w:cstheme="minorBidi"/>
          <w:noProof/>
        </w:rPr>
      </w:pPr>
      <w:hyperlink w:anchor="_Toc82667339" w:history="1">
        <w:r w:rsidR="00556189" w:rsidRPr="00B20652">
          <w:rPr>
            <w:rStyle w:val="Hyperlink"/>
            <w:noProof/>
            <w:lang w:val="af-ZA"/>
          </w:rPr>
          <w:t>4.1</w:t>
        </w:r>
        <w:r w:rsidR="00556189">
          <w:rPr>
            <w:rFonts w:asciiTheme="minorHAnsi" w:eastAsiaTheme="minorEastAsia" w:hAnsiTheme="minorHAnsi" w:cstheme="minorBidi"/>
            <w:noProof/>
          </w:rPr>
          <w:tab/>
        </w:r>
        <w:r w:rsidR="00556189" w:rsidRPr="00B20652">
          <w:rPr>
            <w:rStyle w:val="Hyperlink"/>
            <w:noProof/>
            <w:lang w:val="af-ZA"/>
          </w:rPr>
          <w:t>Familie-oomblik</w:t>
        </w:r>
        <w:r w:rsidR="00556189">
          <w:rPr>
            <w:noProof/>
            <w:webHidden/>
          </w:rPr>
          <w:tab/>
        </w:r>
        <w:r w:rsidR="00556189">
          <w:rPr>
            <w:noProof/>
            <w:webHidden/>
          </w:rPr>
          <w:fldChar w:fldCharType="begin"/>
        </w:r>
        <w:r w:rsidR="00556189">
          <w:rPr>
            <w:noProof/>
            <w:webHidden/>
          </w:rPr>
          <w:instrText xml:space="preserve"> PAGEREF _Toc82667339 \h </w:instrText>
        </w:r>
        <w:r w:rsidR="00556189">
          <w:rPr>
            <w:noProof/>
            <w:webHidden/>
          </w:rPr>
        </w:r>
        <w:r w:rsidR="00556189">
          <w:rPr>
            <w:noProof/>
            <w:webHidden/>
          </w:rPr>
          <w:fldChar w:fldCharType="separate"/>
        </w:r>
        <w:r w:rsidR="00556189">
          <w:rPr>
            <w:noProof/>
            <w:webHidden/>
          </w:rPr>
          <w:t>9</w:t>
        </w:r>
        <w:r w:rsidR="00556189">
          <w:rPr>
            <w:noProof/>
            <w:webHidden/>
          </w:rPr>
          <w:fldChar w:fldCharType="end"/>
        </w:r>
      </w:hyperlink>
    </w:p>
    <w:p w14:paraId="5DEBC9A2" w14:textId="77777777" w:rsidR="00556189" w:rsidRDefault="009011D7">
      <w:pPr>
        <w:pStyle w:val="TOC2"/>
        <w:tabs>
          <w:tab w:val="left" w:pos="880"/>
          <w:tab w:val="right" w:leader="dot" w:pos="9062"/>
        </w:tabs>
        <w:rPr>
          <w:rFonts w:asciiTheme="minorHAnsi" w:eastAsiaTheme="minorEastAsia" w:hAnsiTheme="minorHAnsi" w:cstheme="minorBidi"/>
          <w:noProof/>
        </w:rPr>
      </w:pPr>
      <w:hyperlink w:anchor="_Toc82667340" w:history="1">
        <w:r w:rsidR="00556189" w:rsidRPr="00B20652">
          <w:rPr>
            <w:rStyle w:val="Hyperlink"/>
            <w:noProof/>
            <w:lang w:val="af-ZA"/>
          </w:rPr>
          <w:t>4.2</w:t>
        </w:r>
        <w:r w:rsidR="00556189">
          <w:rPr>
            <w:rFonts w:asciiTheme="minorHAnsi" w:eastAsiaTheme="minorEastAsia" w:hAnsiTheme="minorHAnsi" w:cstheme="minorBidi"/>
            <w:noProof/>
          </w:rPr>
          <w:tab/>
        </w:r>
        <w:r w:rsidR="00556189" w:rsidRPr="00B20652">
          <w:rPr>
            <w:rStyle w:val="Hyperlink"/>
            <w:noProof/>
            <w:lang w:val="af-ZA"/>
          </w:rPr>
          <w:t>Preekriglyn</w:t>
        </w:r>
        <w:r w:rsidR="00556189">
          <w:rPr>
            <w:noProof/>
            <w:webHidden/>
          </w:rPr>
          <w:tab/>
        </w:r>
        <w:r w:rsidR="00556189">
          <w:rPr>
            <w:noProof/>
            <w:webHidden/>
          </w:rPr>
          <w:fldChar w:fldCharType="begin"/>
        </w:r>
        <w:r w:rsidR="00556189">
          <w:rPr>
            <w:noProof/>
            <w:webHidden/>
          </w:rPr>
          <w:instrText xml:space="preserve"> PAGEREF _Toc82667340 \h </w:instrText>
        </w:r>
        <w:r w:rsidR="00556189">
          <w:rPr>
            <w:noProof/>
            <w:webHidden/>
          </w:rPr>
        </w:r>
        <w:r w:rsidR="00556189">
          <w:rPr>
            <w:noProof/>
            <w:webHidden/>
          </w:rPr>
          <w:fldChar w:fldCharType="separate"/>
        </w:r>
        <w:r w:rsidR="00556189">
          <w:rPr>
            <w:noProof/>
            <w:webHidden/>
          </w:rPr>
          <w:t>10</w:t>
        </w:r>
        <w:r w:rsidR="00556189">
          <w:rPr>
            <w:noProof/>
            <w:webHidden/>
          </w:rPr>
          <w:fldChar w:fldCharType="end"/>
        </w:r>
      </w:hyperlink>
    </w:p>
    <w:p w14:paraId="39A3314E" w14:textId="77777777" w:rsidR="00556189" w:rsidRDefault="009011D7">
      <w:pPr>
        <w:pStyle w:val="TOC1"/>
        <w:rPr>
          <w:rFonts w:asciiTheme="minorHAnsi" w:eastAsiaTheme="minorEastAsia" w:hAnsiTheme="minorHAnsi" w:cstheme="minorBidi"/>
          <w:noProof/>
        </w:rPr>
      </w:pPr>
      <w:hyperlink w:anchor="_Toc82667341" w:history="1">
        <w:r w:rsidR="00556189" w:rsidRPr="00B20652">
          <w:rPr>
            <w:rStyle w:val="Hyperlink"/>
            <w:noProof/>
            <w:lang w:val="af-ZA"/>
          </w:rPr>
          <w:t>5</w:t>
        </w:r>
        <w:r w:rsidR="00556189">
          <w:rPr>
            <w:rFonts w:asciiTheme="minorHAnsi" w:eastAsiaTheme="minorEastAsia" w:hAnsiTheme="minorHAnsi" w:cstheme="minorBidi"/>
            <w:noProof/>
          </w:rPr>
          <w:tab/>
        </w:r>
        <w:r w:rsidR="00556189" w:rsidRPr="00B20652">
          <w:rPr>
            <w:rStyle w:val="Hyperlink"/>
            <w:noProof/>
            <w:lang w:val="af-ZA"/>
          </w:rPr>
          <w:t>God stuur ons om te leef</w:t>
        </w:r>
        <w:r w:rsidR="00556189">
          <w:rPr>
            <w:noProof/>
            <w:webHidden/>
          </w:rPr>
          <w:tab/>
        </w:r>
        <w:r w:rsidR="00556189">
          <w:rPr>
            <w:noProof/>
            <w:webHidden/>
          </w:rPr>
          <w:fldChar w:fldCharType="begin"/>
        </w:r>
        <w:r w:rsidR="00556189">
          <w:rPr>
            <w:noProof/>
            <w:webHidden/>
          </w:rPr>
          <w:instrText xml:space="preserve"> PAGEREF _Toc82667341 \h </w:instrText>
        </w:r>
        <w:r w:rsidR="00556189">
          <w:rPr>
            <w:noProof/>
            <w:webHidden/>
          </w:rPr>
        </w:r>
        <w:r w:rsidR="00556189">
          <w:rPr>
            <w:noProof/>
            <w:webHidden/>
          </w:rPr>
          <w:fldChar w:fldCharType="separate"/>
        </w:r>
        <w:r w:rsidR="00556189">
          <w:rPr>
            <w:noProof/>
            <w:webHidden/>
          </w:rPr>
          <w:t>13</w:t>
        </w:r>
        <w:r w:rsidR="00556189">
          <w:rPr>
            <w:noProof/>
            <w:webHidden/>
          </w:rPr>
          <w:fldChar w:fldCharType="end"/>
        </w:r>
      </w:hyperlink>
    </w:p>
    <w:p w14:paraId="44A754ED" w14:textId="77777777" w:rsidR="00556189" w:rsidRDefault="009011D7">
      <w:pPr>
        <w:pStyle w:val="TOC1"/>
        <w:rPr>
          <w:rFonts w:asciiTheme="minorHAnsi" w:eastAsiaTheme="minorEastAsia" w:hAnsiTheme="minorHAnsi" w:cstheme="minorBidi"/>
          <w:noProof/>
        </w:rPr>
      </w:pPr>
      <w:hyperlink w:anchor="_Toc82667342" w:history="1">
        <w:r w:rsidR="00556189" w:rsidRPr="00B20652">
          <w:rPr>
            <w:rStyle w:val="Hyperlink"/>
            <w:noProof/>
            <w:lang w:val="af-ZA"/>
          </w:rPr>
          <w:t>6</w:t>
        </w:r>
        <w:r w:rsidR="00556189">
          <w:rPr>
            <w:rFonts w:asciiTheme="minorHAnsi" w:eastAsiaTheme="minorEastAsia" w:hAnsiTheme="minorHAnsi" w:cstheme="minorBidi"/>
            <w:noProof/>
          </w:rPr>
          <w:tab/>
        </w:r>
        <w:r w:rsidR="00556189" w:rsidRPr="00B20652">
          <w:rPr>
            <w:rStyle w:val="Hyperlink"/>
            <w:noProof/>
            <w:lang w:val="af-ZA"/>
          </w:rPr>
          <w:t>Volgende erediens</w:t>
        </w:r>
        <w:r w:rsidR="00556189">
          <w:rPr>
            <w:noProof/>
            <w:webHidden/>
          </w:rPr>
          <w:tab/>
        </w:r>
        <w:r w:rsidR="00556189">
          <w:rPr>
            <w:noProof/>
            <w:webHidden/>
          </w:rPr>
          <w:fldChar w:fldCharType="begin"/>
        </w:r>
        <w:r w:rsidR="00556189">
          <w:rPr>
            <w:noProof/>
            <w:webHidden/>
          </w:rPr>
          <w:instrText xml:space="preserve"> PAGEREF _Toc82667342 \h </w:instrText>
        </w:r>
        <w:r w:rsidR="00556189">
          <w:rPr>
            <w:noProof/>
            <w:webHidden/>
          </w:rPr>
        </w:r>
        <w:r w:rsidR="00556189">
          <w:rPr>
            <w:noProof/>
            <w:webHidden/>
          </w:rPr>
          <w:fldChar w:fldCharType="separate"/>
        </w:r>
        <w:r w:rsidR="00556189">
          <w:rPr>
            <w:noProof/>
            <w:webHidden/>
          </w:rPr>
          <w:t>13</w:t>
        </w:r>
        <w:r w:rsidR="00556189">
          <w:rPr>
            <w:noProof/>
            <w:webHidden/>
          </w:rPr>
          <w:fldChar w:fldCharType="end"/>
        </w:r>
      </w:hyperlink>
    </w:p>
    <w:p w14:paraId="465F29A3" w14:textId="77777777" w:rsidR="00AD366B" w:rsidRPr="008D3EF2" w:rsidRDefault="00AD366B" w:rsidP="00EF09A7">
      <w:pPr>
        <w:rPr>
          <w:lang w:val="af-ZA"/>
        </w:rPr>
      </w:pPr>
      <w:r w:rsidRPr="008D3EF2">
        <w:rPr>
          <w:lang w:val="af-ZA"/>
        </w:rPr>
        <w:fldChar w:fldCharType="end"/>
      </w:r>
    </w:p>
    <w:p w14:paraId="465F29A4" w14:textId="77777777" w:rsidR="00CB2D61" w:rsidRPr="008D3EF2" w:rsidRDefault="00FB4972" w:rsidP="00CB2D61">
      <w:pPr>
        <w:pStyle w:val="Heading1"/>
        <w:rPr>
          <w:lang w:val="af-ZA"/>
        </w:rPr>
      </w:pPr>
      <w:bookmarkStart w:id="2" w:name="_Toc277018931"/>
      <w:bookmarkStart w:id="3" w:name="_Toc82667326"/>
      <w:r w:rsidRPr="008D3EF2">
        <w:rPr>
          <w:lang w:val="af-ZA"/>
        </w:rPr>
        <w:t>Oorsig</w:t>
      </w:r>
      <w:bookmarkEnd w:id="2"/>
      <w:bookmarkEnd w:id="3"/>
    </w:p>
    <w:p w14:paraId="465F29A5" w14:textId="77777777" w:rsidR="009051E1" w:rsidRPr="007807B0" w:rsidRDefault="00F306FA" w:rsidP="009051E1">
      <w:pPr>
        <w:rPr>
          <w:lang w:val="af-ZA"/>
        </w:rPr>
      </w:pPr>
      <w:r w:rsidRPr="008D3EF2">
        <w:rPr>
          <w:lang w:val="af-ZA"/>
        </w:rPr>
        <w:t>'n</w:t>
      </w:r>
      <w:r w:rsidR="001F1148" w:rsidRPr="008D3EF2">
        <w:rPr>
          <w:lang w:val="af-ZA"/>
        </w:rPr>
        <w:t xml:space="preserve"> </w:t>
      </w:r>
      <w:r w:rsidR="009051E1" w:rsidRPr="008D3EF2">
        <w:rPr>
          <w:lang w:val="af-ZA"/>
        </w:rPr>
        <w:t>Groep</w:t>
      </w:r>
      <w:r w:rsidR="001F1148" w:rsidRPr="008D3EF2">
        <w:rPr>
          <w:lang w:val="af-ZA"/>
        </w:rPr>
        <w:t xml:space="preserve"> </w:t>
      </w:r>
      <w:r w:rsidR="009051E1" w:rsidRPr="008D3EF2">
        <w:rPr>
          <w:lang w:val="af-ZA"/>
        </w:rPr>
        <w:t>ouers</w:t>
      </w:r>
      <w:r w:rsidR="001F1148" w:rsidRPr="008D3EF2">
        <w:rPr>
          <w:lang w:val="af-ZA"/>
        </w:rPr>
        <w:t xml:space="preserve"> </w:t>
      </w:r>
      <w:r w:rsidR="009051E1" w:rsidRPr="008D3EF2">
        <w:rPr>
          <w:lang w:val="af-ZA"/>
        </w:rPr>
        <w:t>bring</w:t>
      </w:r>
      <w:r w:rsidR="001F1148" w:rsidRPr="008D3EF2">
        <w:rPr>
          <w:lang w:val="af-ZA"/>
        </w:rPr>
        <w:t xml:space="preserve"> </w:t>
      </w:r>
      <w:r w:rsidR="009051E1" w:rsidRPr="008D3EF2">
        <w:rPr>
          <w:lang w:val="af-ZA"/>
        </w:rPr>
        <w:t>hulle</w:t>
      </w:r>
      <w:r w:rsidR="001F1148" w:rsidRPr="008D3EF2">
        <w:rPr>
          <w:lang w:val="af-ZA"/>
        </w:rPr>
        <w:t xml:space="preserve"> </w:t>
      </w:r>
      <w:r w:rsidR="009051E1" w:rsidRPr="008D3EF2">
        <w:rPr>
          <w:lang w:val="af-ZA"/>
        </w:rPr>
        <w:t>kinders</w:t>
      </w:r>
      <w:r w:rsidR="001F1148" w:rsidRPr="008D3EF2">
        <w:rPr>
          <w:lang w:val="af-ZA"/>
        </w:rPr>
        <w:t xml:space="preserve"> </w:t>
      </w:r>
      <w:r w:rsidR="009051E1" w:rsidRPr="008D3EF2">
        <w:rPr>
          <w:lang w:val="af-ZA"/>
        </w:rPr>
        <w:t>na</w:t>
      </w:r>
      <w:r w:rsidR="001F1148" w:rsidRPr="008D3EF2">
        <w:rPr>
          <w:lang w:val="af-ZA"/>
        </w:rPr>
        <w:t xml:space="preserve"> </w:t>
      </w:r>
      <w:r w:rsidR="009051E1" w:rsidRPr="008D3EF2">
        <w:rPr>
          <w:lang w:val="af-ZA"/>
        </w:rPr>
        <w:t>Jesus</w:t>
      </w:r>
      <w:r w:rsidR="001F1148" w:rsidRPr="008D3EF2">
        <w:rPr>
          <w:lang w:val="af-ZA"/>
        </w:rPr>
        <w:t xml:space="preserve"> </w:t>
      </w:r>
      <w:r w:rsidR="009051E1" w:rsidRPr="008D3EF2">
        <w:rPr>
          <w:lang w:val="af-ZA"/>
        </w:rPr>
        <w:t>toe</w:t>
      </w:r>
      <w:r w:rsidR="001F1148" w:rsidRPr="008D3EF2">
        <w:rPr>
          <w:lang w:val="af-ZA"/>
        </w:rPr>
        <w:t xml:space="preserve"> </w:t>
      </w:r>
      <w:r w:rsidR="009051E1" w:rsidRPr="008D3EF2">
        <w:rPr>
          <w:lang w:val="af-ZA"/>
        </w:rPr>
        <w:t>sodat</w:t>
      </w:r>
      <w:r w:rsidR="001F1148" w:rsidRPr="008D3EF2">
        <w:rPr>
          <w:lang w:val="af-ZA"/>
        </w:rPr>
        <w:t xml:space="preserve"> </w:t>
      </w:r>
      <w:r w:rsidR="009051E1" w:rsidRPr="008D3EF2">
        <w:rPr>
          <w:lang w:val="af-ZA"/>
        </w:rPr>
        <w:t>Hy</w:t>
      </w:r>
      <w:r w:rsidR="001F1148" w:rsidRPr="008D3EF2">
        <w:rPr>
          <w:lang w:val="af-ZA"/>
        </w:rPr>
        <w:t xml:space="preserve"> </w:t>
      </w:r>
      <w:r w:rsidR="009051E1" w:rsidRPr="008D3EF2">
        <w:rPr>
          <w:lang w:val="af-ZA"/>
        </w:rPr>
        <w:t>hulle</w:t>
      </w:r>
      <w:r w:rsidR="001F1148" w:rsidRPr="008D3EF2">
        <w:rPr>
          <w:lang w:val="af-ZA"/>
        </w:rPr>
        <w:t xml:space="preserve"> </w:t>
      </w:r>
      <w:r w:rsidR="009051E1" w:rsidRPr="008D3EF2">
        <w:rPr>
          <w:lang w:val="af-ZA"/>
        </w:rPr>
        <w:t>kan</w:t>
      </w:r>
      <w:r w:rsidR="001F1148" w:rsidRPr="008D3EF2">
        <w:rPr>
          <w:lang w:val="af-ZA"/>
        </w:rPr>
        <w:t xml:space="preserve"> </w:t>
      </w:r>
      <w:r w:rsidR="009051E1" w:rsidRPr="008D3EF2">
        <w:rPr>
          <w:lang w:val="af-ZA"/>
        </w:rPr>
        <w:t>aanraak,</w:t>
      </w:r>
      <w:r w:rsidR="001F1148" w:rsidRPr="008D3EF2">
        <w:rPr>
          <w:lang w:val="af-ZA"/>
        </w:rPr>
        <w:t xml:space="preserve"> </w:t>
      </w:r>
      <w:r w:rsidR="009051E1" w:rsidRPr="008D3EF2">
        <w:rPr>
          <w:lang w:val="af-ZA"/>
        </w:rPr>
        <w:t>waarop</w:t>
      </w:r>
      <w:r w:rsidR="001F1148" w:rsidRPr="008D3EF2">
        <w:rPr>
          <w:lang w:val="af-ZA"/>
        </w:rPr>
        <w:t xml:space="preserve"> </w:t>
      </w:r>
      <w:r w:rsidR="009051E1" w:rsidRPr="008D3EF2">
        <w:rPr>
          <w:lang w:val="af-ZA"/>
        </w:rPr>
        <w:t>die</w:t>
      </w:r>
      <w:r w:rsidR="001F1148" w:rsidRPr="008D3EF2">
        <w:rPr>
          <w:lang w:val="af-ZA"/>
        </w:rPr>
        <w:t xml:space="preserve"> </w:t>
      </w:r>
      <w:r w:rsidR="009051E1" w:rsidRPr="008D3EF2">
        <w:rPr>
          <w:lang w:val="af-ZA"/>
        </w:rPr>
        <w:t>dissipels</w:t>
      </w:r>
      <w:r w:rsidR="001F1148" w:rsidRPr="008D3EF2">
        <w:rPr>
          <w:lang w:val="af-ZA"/>
        </w:rPr>
        <w:t xml:space="preserve"> </w:t>
      </w:r>
      <w:r w:rsidR="009051E1" w:rsidRPr="008D3EF2">
        <w:rPr>
          <w:lang w:val="af-ZA"/>
        </w:rPr>
        <w:t>die</w:t>
      </w:r>
      <w:r w:rsidR="001F1148" w:rsidRPr="008D3EF2">
        <w:rPr>
          <w:lang w:val="af-ZA"/>
        </w:rPr>
        <w:t xml:space="preserve"> </w:t>
      </w:r>
      <w:r w:rsidR="009051E1" w:rsidRPr="008D3EF2">
        <w:rPr>
          <w:lang w:val="af-ZA"/>
        </w:rPr>
        <w:t>ouers</w:t>
      </w:r>
      <w:r w:rsidR="001F1148" w:rsidRPr="008D3EF2">
        <w:rPr>
          <w:lang w:val="af-ZA"/>
        </w:rPr>
        <w:t xml:space="preserve"> </w:t>
      </w:r>
      <w:r w:rsidR="009051E1" w:rsidRPr="008D3EF2">
        <w:rPr>
          <w:lang w:val="af-ZA"/>
        </w:rPr>
        <w:t>berispe</w:t>
      </w:r>
      <w:r w:rsidR="001F1148" w:rsidRPr="008D3EF2">
        <w:rPr>
          <w:lang w:val="af-ZA"/>
        </w:rPr>
        <w:t xml:space="preserve"> </w:t>
      </w:r>
      <w:r w:rsidR="009051E1" w:rsidRPr="008D3EF2">
        <w:rPr>
          <w:lang w:val="af-ZA"/>
        </w:rPr>
        <w:t>oor</w:t>
      </w:r>
      <w:r w:rsidR="001F1148" w:rsidRPr="008D3EF2">
        <w:rPr>
          <w:lang w:val="af-ZA"/>
        </w:rPr>
        <w:t xml:space="preserve"> </w:t>
      </w:r>
      <w:r w:rsidR="009051E1" w:rsidRPr="008D3EF2">
        <w:rPr>
          <w:lang w:val="af-ZA"/>
        </w:rPr>
        <w:t>dié</w:t>
      </w:r>
      <w:r w:rsidR="001F1148" w:rsidRPr="008D3EF2">
        <w:rPr>
          <w:lang w:val="af-ZA"/>
        </w:rPr>
        <w:t xml:space="preserve"> </w:t>
      </w:r>
      <w:r w:rsidR="009051E1" w:rsidRPr="008D3EF2">
        <w:rPr>
          <w:lang w:val="af-ZA"/>
        </w:rPr>
        <w:t>optrede.</w:t>
      </w:r>
      <w:r w:rsidR="001F1148" w:rsidRPr="008D3EF2">
        <w:rPr>
          <w:lang w:val="af-ZA"/>
        </w:rPr>
        <w:t xml:space="preserve"> </w:t>
      </w:r>
      <w:r w:rsidR="009051E1" w:rsidRPr="008D3EF2">
        <w:rPr>
          <w:lang w:val="af-ZA"/>
        </w:rPr>
        <w:t>In</w:t>
      </w:r>
      <w:r w:rsidR="001F1148" w:rsidRPr="008D3EF2">
        <w:rPr>
          <w:lang w:val="af-ZA"/>
        </w:rPr>
        <w:t xml:space="preserve"> </w:t>
      </w:r>
      <w:r w:rsidR="009051E1" w:rsidRPr="008D3EF2">
        <w:rPr>
          <w:lang w:val="af-ZA"/>
        </w:rPr>
        <w:t>Jesus</w:t>
      </w:r>
      <w:r w:rsidR="001F1148" w:rsidRPr="008D3EF2">
        <w:rPr>
          <w:lang w:val="af-ZA"/>
        </w:rPr>
        <w:t xml:space="preserve"> </w:t>
      </w:r>
      <w:r w:rsidR="009051E1" w:rsidRPr="008D3EF2">
        <w:rPr>
          <w:lang w:val="af-ZA"/>
        </w:rPr>
        <w:t>se</w:t>
      </w:r>
      <w:r w:rsidR="001F1148" w:rsidRPr="008D3EF2">
        <w:rPr>
          <w:lang w:val="af-ZA"/>
        </w:rPr>
        <w:t xml:space="preserve"> </w:t>
      </w:r>
      <w:r w:rsidR="009051E1" w:rsidRPr="008D3EF2">
        <w:rPr>
          <w:lang w:val="af-ZA"/>
        </w:rPr>
        <w:t>reaksie</w:t>
      </w:r>
      <w:r w:rsidR="001F1148" w:rsidRPr="008D3EF2">
        <w:rPr>
          <w:lang w:val="af-ZA"/>
        </w:rPr>
        <w:t xml:space="preserve"> </w:t>
      </w:r>
      <w:r w:rsidR="009051E1" w:rsidRPr="008D3EF2">
        <w:rPr>
          <w:lang w:val="af-ZA"/>
        </w:rPr>
        <w:t>hierop</w:t>
      </w:r>
      <w:r w:rsidR="001F1148" w:rsidRPr="008D3EF2">
        <w:rPr>
          <w:lang w:val="af-ZA"/>
        </w:rPr>
        <w:t xml:space="preserve"> </w:t>
      </w:r>
      <w:r w:rsidR="009051E1" w:rsidRPr="008D3EF2">
        <w:rPr>
          <w:lang w:val="af-ZA"/>
        </w:rPr>
        <w:t>moes</w:t>
      </w:r>
      <w:r w:rsidR="001F1148" w:rsidRPr="008D3EF2">
        <w:rPr>
          <w:lang w:val="af-ZA"/>
        </w:rPr>
        <w:t xml:space="preserve"> </w:t>
      </w:r>
      <w:r w:rsidR="009051E1" w:rsidRPr="008D3EF2">
        <w:rPr>
          <w:lang w:val="af-ZA"/>
        </w:rPr>
        <w:t>die</w:t>
      </w:r>
      <w:r w:rsidR="001F1148" w:rsidRPr="008D3EF2">
        <w:rPr>
          <w:lang w:val="af-ZA"/>
        </w:rPr>
        <w:t xml:space="preserve"> </w:t>
      </w:r>
      <w:r w:rsidR="009051E1" w:rsidRPr="008D3EF2">
        <w:rPr>
          <w:lang w:val="af-ZA"/>
        </w:rPr>
        <w:t>dissipels</w:t>
      </w:r>
      <w:r w:rsidR="001F1148" w:rsidRPr="008D3EF2">
        <w:rPr>
          <w:lang w:val="af-ZA"/>
        </w:rPr>
        <w:t xml:space="preserve"> </w:t>
      </w:r>
      <w:r w:rsidR="009051E1" w:rsidRPr="008D3EF2">
        <w:rPr>
          <w:lang w:val="af-ZA"/>
        </w:rPr>
        <w:t>skielik</w:t>
      </w:r>
      <w:r w:rsidR="001F1148" w:rsidRPr="008D3EF2">
        <w:rPr>
          <w:lang w:val="af-ZA"/>
        </w:rPr>
        <w:t xml:space="preserve"> </w:t>
      </w:r>
      <w:r w:rsidR="009051E1" w:rsidRPr="008D3EF2">
        <w:rPr>
          <w:lang w:val="af-ZA"/>
        </w:rPr>
        <w:t>nadink</w:t>
      </w:r>
      <w:r w:rsidR="001F1148" w:rsidRPr="008D3EF2">
        <w:rPr>
          <w:lang w:val="af-ZA"/>
        </w:rPr>
        <w:t xml:space="preserve"> </w:t>
      </w:r>
      <w:r w:rsidR="009051E1" w:rsidRPr="008D3EF2">
        <w:rPr>
          <w:lang w:val="af-ZA"/>
        </w:rPr>
        <w:t>oor</w:t>
      </w:r>
      <w:r w:rsidR="001F1148" w:rsidRPr="008D3EF2">
        <w:rPr>
          <w:lang w:val="af-ZA"/>
        </w:rPr>
        <w:t xml:space="preserve"> </w:t>
      </w:r>
      <w:r w:rsidR="009051E1" w:rsidRPr="008D3EF2">
        <w:rPr>
          <w:lang w:val="af-ZA"/>
        </w:rPr>
        <w:t>hulle</w:t>
      </w:r>
      <w:r w:rsidR="001F1148" w:rsidRPr="008D3EF2">
        <w:rPr>
          <w:lang w:val="af-ZA"/>
        </w:rPr>
        <w:t xml:space="preserve"> </w:t>
      </w:r>
      <w:r w:rsidR="009051E1" w:rsidRPr="008D3EF2">
        <w:rPr>
          <w:lang w:val="af-ZA"/>
        </w:rPr>
        <w:t>gesindheid</w:t>
      </w:r>
      <w:r w:rsidR="001F1148" w:rsidRPr="008D3EF2">
        <w:rPr>
          <w:lang w:val="af-ZA"/>
        </w:rPr>
        <w:t xml:space="preserve"> </w:t>
      </w:r>
      <w:r w:rsidR="009051E1" w:rsidRPr="008D3EF2">
        <w:rPr>
          <w:lang w:val="af-ZA"/>
        </w:rPr>
        <w:t>en</w:t>
      </w:r>
      <w:r w:rsidR="001F1148" w:rsidRPr="008D3EF2">
        <w:rPr>
          <w:lang w:val="af-ZA"/>
        </w:rPr>
        <w:t xml:space="preserve"> </w:t>
      </w:r>
      <w:r w:rsidR="009051E1" w:rsidRPr="008D3EF2">
        <w:rPr>
          <w:lang w:val="af-ZA"/>
        </w:rPr>
        <w:t>die</w:t>
      </w:r>
      <w:r w:rsidR="001F1148" w:rsidRPr="008D3EF2">
        <w:rPr>
          <w:lang w:val="af-ZA"/>
        </w:rPr>
        <w:t xml:space="preserve"> </w:t>
      </w:r>
      <w:r w:rsidR="009051E1" w:rsidRPr="008D3EF2">
        <w:rPr>
          <w:lang w:val="af-ZA"/>
        </w:rPr>
        <w:t>eis</w:t>
      </w:r>
      <w:r w:rsidR="001F1148" w:rsidRPr="008D3EF2">
        <w:rPr>
          <w:lang w:val="af-ZA"/>
        </w:rPr>
        <w:t xml:space="preserve"> </w:t>
      </w:r>
      <w:r w:rsidR="009051E1" w:rsidRPr="008D3EF2">
        <w:rPr>
          <w:lang w:val="af-ZA"/>
        </w:rPr>
        <w:t>om</w:t>
      </w:r>
      <w:r w:rsidR="001F1148" w:rsidRPr="008D3EF2">
        <w:rPr>
          <w:lang w:val="af-ZA"/>
        </w:rPr>
        <w:t xml:space="preserve"> </w:t>
      </w:r>
      <w:r w:rsidR="009051E1" w:rsidRPr="008D3EF2">
        <w:rPr>
          <w:lang w:val="af-ZA"/>
        </w:rPr>
        <w:t>soos</w:t>
      </w:r>
      <w:r w:rsidR="001F1148" w:rsidRPr="008D3EF2">
        <w:rPr>
          <w:lang w:val="af-ZA"/>
        </w:rPr>
        <w:t xml:space="preserve"> "</w:t>
      </w:r>
      <w:r w:rsidR="009051E1" w:rsidRPr="008D3EF2">
        <w:rPr>
          <w:lang w:val="af-ZA"/>
        </w:rPr>
        <w:t>kinders</w:t>
      </w:r>
      <w:r w:rsidR="001F1148" w:rsidRPr="008D3EF2">
        <w:rPr>
          <w:lang w:val="af-ZA"/>
        </w:rPr>
        <w:t xml:space="preserve">" </w:t>
      </w:r>
      <w:r w:rsidR="009051E1" w:rsidRPr="008D3EF2">
        <w:rPr>
          <w:lang w:val="af-ZA"/>
        </w:rPr>
        <w:t>te</w:t>
      </w:r>
      <w:r w:rsidR="001F1148" w:rsidRPr="008D3EF2">
        <w:rPr>
          <w:lang w:val="af-ZA"/>
        </w:rPr>
        <w:t xml:space="preserve"> </w:t>
      </w:r>
      <w:r w:rsidR="009051E1" w:rsidRPr="008D3EF2">
        <w:rPr>
          <w:lang w:val="af-ZA"/>
        </w:rPr>
        <w:t>wees</w:t>
      </w:r>
      <w:r w:rsidR="001F1148" w:rsidRPr="008D3EF2">
        <w:rPr>
          <w:lang w:val="af-ZA"/>
        </w:rPr>
        <w:t xml:space="preserve"> </w:t>
      </w:r>
      <w:r w:rsidR="009051E1" w:rsidRPr="008D3EF2">
        <w:rPr>
          <w:lang w:val="af-ZA"/>
        </w:rPr>
        <w:t>ten</w:t>
      </w:r>
      <w:r w:rsidR="001F1148" w:rsidRPr="008D3EF2">
        <w:rPr>
          <w:lang w:val="af-ZA"/>
        </w:rPr>
        <w:t xml:space="preserve"> </w:t>
      </w:r>
      <w:r w:rsidR="009051E1" w:rsidRPr="008D3EF2">
        <w:rPr>
          <w:lang w:val="af-ZA"/>
        </w:rPr>
        <w:t>einde</w:t>
      </w:r>
      <w:r w:rsidR="001F1148" w:rsidRPr="008D3EF2">
        <w:rPr>
          <w:lang w:val="af-ZA"/>
        </w:rPr>
        <w:t xml:space="preserve"> </w:t>
      </w:r>
      <w:r w:rsidR="009051E1" w:rsidRPr="008D3EF2">
        <w:rPr>
          <w:lang w:val="af-ZA"/>
        </w:rPr>
        <w:t>die</w:t>
      </w:r>
      <w:r w:rsidR="001F1148" w:rsidRPr="008D3EF2">
        <w:rPr>
          <w:lang w:val="af-ZA"/>
        </w:rPr>
        <w:t xml:space="preserve"> </w:t>
      </w:r>
      <w:r w:rsidR="009051E1" w:rsidRPr="008D3EF2">
        <w:rPr>
          <w:lang w:val="af-ZA"/>
        </w:rPr>
        <w:t>koninkryk</w:t>
      </w:r>
      <w:r w:rsidR="001F1148" w:rsidRPr="008D3EF2">
        <w:rPr>
          <w:lang w:val="af-ZA"/>
        </w:rPr>
        <w:t xml:space="preserve"> </w:t>
      </w:r>
      <w:r w:rsidR="009051E1" w:rsidRPr="008D3EF2">
        <w:rPr>
          <w:lang w:val="af-ZA"/>
        </w:rPr>
        <w:t>in</w:t>
      </w:r>
      <w:r w:rsidR="001F1148" w:rsidRPr="008D3EF2">
        <w:rPr>
          <w:lang w:val="af-ZA"/>
        </w:rPr>
        <w:t xml:space="preserve"> </w:t>
      </w:r>
      <w:r w:rsidR="009051E1" w:rsidRPr="008D3EF2">
        <w:rPr>
          <w:lang w:val="af-ZA"/>
        </w:rPr>
        <w:t>te</w:t>
      </w:r>
      <w:r w:rsidR="001F1148" w:rsidRPr="008D3EF2">
        <w:rPr>
          <w:lang w:val="af-ZA"/>
        </w:rPr>
        <w:t xml:space="preserve"> </w:t>
      </w:r>
      <w:r w:rsidR="009051E1" w:rsidRPr="008D3EF2">
        <w:rPr>
          <w:lang w:val="af-ZA"/>
        </w:rPr>
        <w:t>gaan.</w:t>
      </w:r>
      <w:r w:rsidR="001F1148" w:rsidRPr="008D3EF2">
        <w:rPr>
          <w:lang w:val="af-ZA"/>
        </w:rPr>
        <w:t xml:space="preserve"> </w:t>
      </w:r>
      <w:r w:rsidR="009051E1" w:rsidRPr="008D3EF2">
        <w:rPr>
          <w:lang w:val="af-ZA"/>
        </w:rPr>
        <w:t>Die</w:t>
      </w:r>
      <w:r w:rsidR="001F1148" w:rsidRPr="008D3EF2">
        <w:rPr>
          <w:lang w:val="af-ZA"/>
        </w:rPr>
        <w:t xml:space="preserve"> </w:t>
      </w:r>
      <w:r w:rsidR="009051E1" w:rsidRPr="008D3EF2">
        <w:rPr>
          <w:lang w:val="af-ZA"/>
        </w:rPr>
        <w:t>teks</w:t>
      </w:r>
      <w:r w:rsidR="001F1148" w:rsidRPr="008D3EF2">
        <w:rPr>
          <w:lang w:val="af-ZA"/>
        </w:rPr>
        <w:t xml:space="preserve"> </w:t>
      </w:r>
      <w:r w:rsidR="009051E1" w:rsidRPr="008D3EF2">
        <w:rPr>
          <w:lang w:val="af-ZA"/>
        </w:rPr>
        <w:t>uit</w:t>
      </w:r>
      <w:r w:rsidR="001F1148" w:rsidRPr="008D3EF2">
        <w:rPr>
          <w:lang w:val="af-ZA"/>
        </w:rPr>
        <w:t xml:space="preserve"> </w:t>
      </w:r>
      <w:r w:rsidR="009051E1" w:rsidRPr="008D3EF2">
        <w:rPr>
          <w:lang w:val="af-ZA"/>
        </w:rPr>
        <w:t>Job</w:t>
      </w:r>
      <w:r w:rsidR="001F1148" w:rsidRPr="008D3EF2">
        <w:rPr>
          <w:lang w:val="af-ZA"/>
        </w:rPr>
        <w:t xml:space="preserve"> </w:t>
      </w:r>
      <w:r w:rsidR="009051E1" w:rsidRPr="008D3EF2">
        <w:rPr>
          <w:lang w:val="af-ZA"/>
        </w:rPr>
        <w:t>se</w:t>
      </w:r>
      <w:r w:rsidR="001F1148" w:rsidRPr="008D3EF2">
        <w:rPr>
          <w:lang w:val="af-ZA"/>
        </w:rPr>
        <w:t xml:space="preserve"> </w:t>
      </w:r>
      <w:r w:rsidR="009051E1" w:rsidRPr="008D3EF2">
        <w:rPr>
          <w:lang w:val="af-ZA"/>
        </w:rPr>
        <w:t>lewe</w:t>
      </w:r>
      <w:r w:rsidR="001F1148" w:rsidRPr="008D3EF2">
        <w:rPr>
          <w:lang w:val="af-ZA"/>
        </w:rPr>
        <w:t xml:space="preserve"> </w:t>
      </w:r>
      <w:r w:rsidR="009051E1" w:rsidRPr="008D3EF2">
        <w:rPr>
          <w:lang w:val="af-ZA"/>
        </w:rPr>
        <w:t>gee</w:t>
      </w:r>
      <w:r w:rsidR="001F1148" w:rsidRPr="008D3EF2">
        <w:rPr>
          <w:lang w:val="af-ZA"/>
        </w:rPr>
        <w:t xml:space="preserve"> </w:t>
      </w:r>
      <w:r w:rsidR="009051E1" w:rsidRPr="008D3EF2">
        <w:rPr>
          <w:lang w:val="af-ZA"/>
        </w:rPr>
        <w:t>uitdrukking</w:t>
      </w:r>
      <w:r w:rsidR="001F1148" w:rsidRPr="008D3EF2">
        <w:rPr>
          <w:lang w:val="af-ZA"/>
        </w:rPr>
        <w:t xml:space="preserve"> </w:t>
      </w:r>
      <w:r w:rsidR="009051E1" w:rsidRPr="008D3EF2">
        <w:rPr>
          <w:lang w:val="af-ZA"/>
        </w:rPr>
        <w:t>aan</w:t>
      </w:r>
      <w:r w:rsidR="001F1148" w:rsidRPr="008D3EF2">
        <w:rPr>
          <w:lang w:val="af-ZA"/>
        </w:rPr>
        <w:t xml:space="preserve"> </w:t>
      </w:r>
      <w:r w:rsidR="009051E1" w:rsidRPr="008D3EF2">
        <w:rPr>
          <w:lang w:val="af-ZA"/>
        </w:rPr>
        <w:t>Jesus</w:t>
      </w:r>
      <w:r w:rsidR="001F1148" w:rsidRPr="008D3EF2">
        <w:rPr>
          <w:lang w:val="af-ZA"/>
        </w:rPr>
        <w:t xml:space="preserve"> </w:t>
      </w:r>
      <w:r w:rsidR="009051E1" w:rsidRPr="008D3EF2">
        <w:rPr>
          <w:lang w:val="af-ZA"/>
        </w:rPr>
        <w:t>se</w:t>
      </w:r>
      <w:r w:rsidR="001F1148" w:rsidRPr="008D3EF2">
        <w:rPr>
          <w:lang w:val="af-ZA"/>
        </w:rPr>
        <w:t xml:space="preserve"> </w:t>
      </w:r>
      <w:r w:rsidR="009051E1" w:rsidRPr="008D3EF2">
        <w:rPr>
          <w:lang w:val="af-ZA"/>
        </w:rPr>
        <w:t>eis.</w:t>
      </w:r>
      <w:r w:rsidR="001F1148" w:rsidRPr="008D3EF2">
        <w:rPr>
          <w:lang w:val="af-ZA"/>
        </w:rPr>
        <w:t xml:space="preserve"> </w:t>
      </w:r>
      <w:r w:rsidR="009051E1" w:rsidRPr="008D3EF2">
        <w:rPr>
          <w:lang w:val="af-ZA"/>
        </w:rPr>
        <w:t>Job</w:t>
      </w:r>
      <w:r w:rsidR="001F1148" w:rsidRPr="008D3EF2">
        <w:rPr>
          <w:lang w:val="af-ZA"/>
        </w:rPr>
        <w:t xml:space="preserve"> </w:t>
      </w:r>
      <w:r w:rsidR="009051E1" w:rsidRPr="008D3EF2">
        <w:rPr>
          <w:lang w:val="af-ZA"/>
        </w:rPr>
        <w:t>behou</w:t>
      </w:r>
      <w:r w:rsidR="001F1148" w:rsidRPr="008D3EF2">
        <w:rPr>
          <w:lang w:val="af-ZA"/>
        </w:rPr>
        <w:t xml:space="preserve"> </w:t>
      </w:r>
      <w:r w:rsidR="009051E1" w:rsidRPr="008D3EF2">
        <w:rPr>
          <w:lang w:val="af-ZA"/>
        </w:rPr>
        <w:t>deur</w:t>
      </w:r>
      <w:r w:rsidR="001F1148" w:rsidRPr="008D3EF2">
        <w:rPr>
          <w:lang w:val="af-ZA"/>
        </w:rPr>
        <w:t xml:space="preserve"> </w:t>
      </w:r>
      <w:r w:rsidR="009051E1" w:rsidRPr="008D3EF2">
        <w:rPr>
          <w:lang w:val="af-ZA"/>
        </w:rPr>
        <w:t>die</w:t>
      </w:r>
      <w:r w:rsidR="001F1148" w:rsidRPr="008D3EF2">
        <w:rPr>
          <w:lang w:val="af-ZA"/>
        </w:rPr>
        <w:t xml:space="preserve"> </w:t>
      </w:r>
      <w:r w:rsidR="009051E1" w:rsidRPr="008D3EF2">
        <w:rPr>
          <w:lang w:val="af-ZA"/>
        </w:rPr>
        <w:t>ergste</w:t>
      </w:r>
      <w:r w:rsidR="001F1148" w:rsidRPr="008D3EF2">
        <w:rPr>
          <w:lang w:val="af-ZA"/>
        </w:rPr>
        <w:t xml:space="preserve"> </w:t>
      </w:r>
      <w:r w:rsidR="009051E1" w:rsidRPr="008D3EF2">
        <w:rPr>
          <w:lang w:val="af-ZA"/>
        </w:rPr>
        <w:t>aanslae</w:t>
      </w:r>
      <w:r w:rsidR="001F1148" w:rsidRPr="008D3EF2">
        <w:rPr>
          <w:lang w:val="af-ZA"/>
        </w:rPr>
        <w:t xml:space="preserve"> </w:t>
      </w:r>
      <w:r w:rsidR="009051E1" w:rsidRPr="008D3EF2">
        <w:rPr>
          <w:lang w:val="af-ZA"/>
        </w:rPr>
        <w:t>op</w:t>
      </w:r>
      <w:r w:rsidR="001F1148" w:rsidRPr="008D3EF2">
        <w:rPr>
          <w:lang w:val="af-ZA"/>
        </w:rPr>
        <w:t xml:space="preserve"> </w:t>
      </w:r>
      <w:r w:rsidR="009051E1" w:rsidRPr="008D3EF2">
        <w:rPr>
          <w:lang w:val="af-ZA"/>
        </w:rPr>
        <w:t>sy</w:t>
      </w:r>
      <w:r w:rsidR="001F1148" w:rsidRPr="008D3EF2">
        <w:rPr>
          <w:lang w:val="af-ZA"/>
        </w:rPr>
        <w:t xml:space="preserve"> </w:t>
      </w:r>
      <w:r w:rsidR="009051E1" w:rsidRPr="008D3EF2">
        <w:rPr>
          <w:lang w:val="af-ZA"/>
        </w:rPr>
        <w:t>bestaan</w:t>
      </w:r>
      <w:r w:rsidR="001F1148" w:rsidRPr="008D3EF2">
        <w:rPr>
          <w:lang w:val="af-ZA"/>
        </w:rPr>
        <w:t xml:space="preserve"> </w:t>
      </w:r>
      <w:r w:rsidR="009051E1" w:rsidRPr="008D3EF2">
        <w:rPr>
          <w:lang w:val="af-ZA"/>
        </w:rPr>
        <w:t>hierdie</w:t>
      </w:r>
      <w:r w:rsidR="001F1148" w:rsidRPr="008D3EF2">
        <w:rPr>
          <w:lang w:val="af-ZA"/>
        </w:rPr>
        <w:t xml:space="preserve"> </w:t>
      </w:r>
      <w:r w:rsidR="009051E1" w:rsidRPr="008D3EF2">
        <w:rPr>
          <w:lang w:val="af-ZA"/>
        </w:rPr>
        <w:t>gesindheid</w:t>
      </w:r>
      <w:r w:rsidR="001F1148" w:rsidRPr="008D3EF2">
        <w:rPr>
          <w:lang w:val="af-ZA"/>
        </w:rPr>
        <w:t xml:space="preserve"> </w:t>
      </w:r>
      <w:r w:rsidR="009051E1" w:rsidRPr="008D3EF2">
        <w:rPr>
          <w:lang w:val="af-ZA"/>
        </w:rPr>
        <w:t>om</w:t>
      </w:r>
      <w:r w:rsidR="001F1148" w:rsidRPr="008D3EF2">
        <w:rPr>
          <w:lang w:val="af-ZA"/>
        </w:rPr>
        <w:t xml:space="preserve"> </w:t>
      </w:r>
      <w:r w:rsidR="009051E1" w:rsidRPr="008D3EF2">
        <w:rPr>
          <w:lang w:val="af-ZA"/>
        </w:rPr>
        <w:t>soos</w:t>
      </w:r>
      <w:r w:rsidR="001F1148" w:rsidRPr="008D3EF2">
        <w:rPr>
          <w:lang w:val="af-ZA"/>
        </w:rPr>
        <w:t xml:space="preserve"> </w:t>
      </w:r>
      <w:r w:rsidRPr="008D3EF2">
        <w:rPr>
          <w:lang w:val="af-ZA"/>
        </w:rPr>
        <w:t>'n</w:t>
      </w:r>
      <w:r w:rsidR="001F1148" w:rsidRPr="008D3EF2">
        <w:rPr>
          <w:lang w:val="af-ZA"/>
        </w:rPr>
        <w:t xml:space="preserve"> </w:t>
      </w:r>
      <w:r w:rsidR="009051E1" w:rsidRPr="008D3EF2">
        <w:rPr>
          <w:lang w:val="af-ZA"/>
        </w:rPr>
        <w:t>kind</w:t>
      </w:r>
      <w:r w:rsidR="001F1148" w:rsidRPr="008D3EF2">
        <w:rPr>
          <w:lang w:val="af-ZA"/>
        </w:rPr>
        <w:t xml:space="preserve"> </w:t>
      </w:r>
      <w:r w:rsidR="009051E1" w:rsidRPr="008D3EF2">
        <w:rPr>
          <w:lang w:val="af-ZA"/>
        </w:rPr>
        <w:t>op</w:t>
      </w:r>
      <w:r w:rsidR="001F1148" w:rsidRPr="008D3EF2">
        <w:rPr>
          <w:lang w:val="af-ZA"/>
        </w:rPr>
        <w:t xml:space="preserve"> </w:t>
      </w:r>
      <w:r w:rsidR="009051E1" w:rsidRPr="008D3EF2">
        <w:rPr>
          <w:lang w:val="af-ZA"/>
        </w:rPr>
        <w:t>Go</w:t>
      </w:r>
      <w:r w:rsidR="009051E1" w:rsidRPr="009051E1">
        <w:rPr>
          <w:lang w:val="af-ZA"/>
        </w:rPr>
        <w:t>d</w:t>
      </w:r>
      <w:r w:rsidR="001F1148">
        <w:rPr>
          <w:lang w:val="af-ZA"/>
        </w:rPr>
        <w:t xml:space="preserve"> </w:t>
      </w:r>
      <w:r w:rsidR="009051E1" w:rsidRPr="009051E1">
        <w:rPr>
          <w:lang w:val="af-ZA"/>
        </w:rPr>
        <w:t>te</w:t>
      </w:r>
      <w:r w:rsidR="001F1148">
        <w:rPr>
          <w:lang w:val="af-ZA"/>
        </w:rPr>
        <w:t xml:space="preserve"> </w:t>
      </w:r>
      <w:r w:rsidR="009051E1" w:rsidRPr="009051E1">
        <w:rPr>
          <w:lang w:val="af-ZA"/>
        </w:rPr>
        <w:t>vertrou.</w:t>
      </w:r>
      <w:r w:rsidR="001F1148">
        <w:rPr>
          <w:lang w:val="af-ZA"/>
        </w:rPr>
        <w:t xml:space="preserve"> </w:t>
      </w:r>
      <w:r w:rsidR="009051E1" w:rsidRPr="009051E1">
        <w:rPr>
          <w:lang w:val="af-ZA"/>
        </w:rPr>
        <w:t>Psalm</w:t>
      </w:r>
      <w:r w:rsidR="001F1148">
        <w:rPr>
          <w:lang w:val="af-ZA"/>
        </w:rPr>
        <w:t xml:space="preserve"> </w:t>
      </w:r>
      <w:r w:rsidR="009051E1" w:rsidRPr="009051E1">
        <w:rPr>
          <w:lang w:val="af-ZA"/>
        </w:rPr>
        <w:t>26</w:t>
      </w:r>
      <w:r w:rsidR="001F1148">
        <w:rPr>
          <w:lang w:val="af-ZA"/>
        </w:rPr>
        <w:t xml:space="preserve"> </w:t>
      </w:r>
      <w:r w:rsidR="009051E1" w:rsidRPr="009051E1">
        <w:rPr>
          <w:lang w:val="af-ZA"/>
        </w:rPr>
        <w:t>getuig</w:t>
      </w:r>
      <w:r w:rsidR="001F1148">
        <w:rPr>
          <w:lang w:val="af-ZA"/>
        </w:rPr>
        <w:t xml:space="preserve"> </w:t>
      </w:r>
      <w:r w:rsidR="009051E1" w:rsidRPr="009051E1">
        <w:rPr>
          <w:lang w:val="af-ZA"/>
        </w:rPr>
        <w:t>juis</w:t>
      </w:r>
      <w:r w:rsidR="001F1148">
        <w:rPr>
          <w:lang w:val="af-ZA"/>
        </w:rPr>
        <w:t xml:space="preserve"> </w:t>
      </w:r>
      <w:r w:rsidR="009051E1" w:rsidRPr="009051E1">
        <w:rPr>
          <w:lang w:val="af-ZA"/>
        </w:rPr>
        <w:t>ook</w:t>
      </w:r>
      <w:r w:rsidR="001F1148">
        <w:rPr>
          <w:lang w:val="af-ZA"/>
        </w:rPr>
        <w:t xml:space="preserve"> </w:t>
      </w:r>
      <w:r w:rsidR="009051E1" w:rsidRPr="009051E1">
        <w:rPr>
          <w:lang w:val="af-ZA"/>
        </w:rPr>
        <w:t>van</w:t>
      </w:r>
      <w:r w:rsidR="001F1148">
        <w:rPr>
          <w:lang w:val="af-ZA"/>
        </w:rPr>
        <w:t xml:space="preserve"> '</w:t>
      </w:r>
      <w:r w:rsidR="009051E1" w:rsidRPr="009051E1">
        <w:rPr>
          <w:lang w:val="af-ZA"/>
        </w:rPr>
        <w:t>n</w:t>
      </w:r>
      <w:r w:rsidR="001F1148">
        <w:rPr>
          <w:lang w:val="af-ZA"/>
        </w:rPr>
        <w:t xml:space="preserve"> </w:t>
      </w:r>
      <w:r w:rsidR="009051E1" w:rsidRPr="009051E1">
        <w:rPr>
          <w:lang w:val="af-ZA"/>
        </w:rPr>
        <w:t>mens</w:t>
      </w:r>
      <w:r w:rsidR="001F1148">
        <w:rPr>
          <w:lang w:val="af-ZA"/>
        </w:rPr>
        <w:t xml:space="preserve"> </w:t>
      </w:r>
      <w:r w:rsidR="009051E1" w:rsidRPr="009051E1">
        <w:rPr>
          <w:lang w:val="af-ZA"/>
        </w:rPr>
        <w:t>wat,</w:t>
      </w:r>
      <w:r w:rsidR="001F1148">
        <w:rPr>
          <w:lang w:val="af-ZA"/>
        </w:rPr>
        <w:t xml:space="preserve"> </w:t>
      </w:r>
      <w:r w:rsidR="009051E1" w:rsidRPr="009051E1">
        <w:rPr>
          <w:lang w:val="af-ZA"/>
        </w:rPr>
        <w:t>na</w:t>
      </w:r>
      <w:r w:rsidR="001F1148">
        <w:rPr>
          <w:lang w:val="af-ZA"/>
        </w:rPr>
        <w:t xml:space="preserve"> </w:t>
      </w:r>
      <w:r w:rsidR="009051E1" w:rsidRPr="009051E1">
        <w:rPr>
          <w:lang w:val="af-ZA"/>
        </w:rPr>
        <w:t>watter</w:t>
      </w:r>
      <w:r w:rsidR="001F1148">
        <w:rPr>
          <w:lang w:val="af-ZA"/>
        </w:rPr>
        <w:t xml:space="preserve"> </w:t>
      </w:r>
      <w:r w:rsidR="009051E1" w:rsidRPr="009051E1">
        <w:rPr>
          <w:lang w:val="af-ZA"/>
        </w:rPr>
        <w:t>teenspoed</w:t>
      </w:r>
      <w:r w:rsidR="001F1148">
        <w:rPr>
          <w:lang w:val="af-ZA"/>
        </w:rPr>
        <w:t xml:space="preserve"> </w:t>
      </w:r>
      <w:r w:rsidR="009051E1" w:rsidRPr="009051E1">
        <w:rPr>
          <w:lang w:val="af-ZA"/>
        </w:rPr>
        <w:t>ook</w:t>
      </w:r>
      <w:r w:rsidR="001F1148">
        <w:rPr>
          <w:lang w:val="af-ZA"/>
        </w:rPr>
        <w:t xml:space="preserve"> </w:t>
      </w:r>
      <w:r w:rsidR="009051E1" w:rsidRPr="009051E1">
        <w:rPr>
          <w:lang w:val="af-ZA"/>
        </w:rPr>
        <w:t>al,</w:t>
      </w:r>
      <w:r w:rsidR="001F1148">
        <w:rPr>
          <w:lang w:val="af-ZA"/>
        </w:rPr>
        <w:t xml:space="preserve"> </w:t>
      </w:r>
      <w:r w:rsidR="009051E1" w:rsidRPr="009051E1">
        <w:rPr>
          <w:lang w:val="af-ZA"/>
        </w:rPr>
        <w:t>bly</w:t>
      </w:r>
      <w:r w:rsidR="001F1148">
        <w:rPr>
          <w:lang w:val="af-ZA"/>
        </w:rPr>
        <w:t xml:space="preserve"> </w:t>
      </w:r>
      <w:r w:rsidR="009051E1" w:rsidRPr="009051E1">
        <w:rPr>
          <w:lang w:val="af-ZA"/>
        </w:rPr>
        <w:t>vashou</w:t>
      </w:r>
      <w:r w:rsidR="001F1148">
        <w:rPr>
          <w:lang w:val="af-ZA"/>
        </w:rPr>
        <w:t xml:space="preserve"> </w:t>
      </w:r>
      <w:r w:rsidR="009051E1" w:rsidRPr="009051E1">
        <w:rPr>
          <w:lang w:val="af-ZA"/>
        </w:rPr>
        <w:t>aan</w:t>
      </w:r>
      <w:r w:rsidR="001F1148">
        <w:rPr>
          <w:lang w:val="af-ZA"/>
        </w:rPr>
        <w:t xml:space="preserve"> </w:t>
      </w:r>
      <w:r w:rsidR="009051E1" w:rsidRPr="009051E1">
        <w:rPr>
          <w:lang w:val="af-ZA"/>
        </w:rPr>
        <w:t>God</w:t>
      </w:r>
      <w:r w:rsidR="001F1148">
        <w:rPr>
          <w:lang w:val="af-ZA"/>
        </w:rPr>
        <w:t xml:space="preserve"> </w:t>
      </w:r>
      <w:r w:rsidR="009051E1" w:rsidRPr="009051E1">
        <w:rPr>
          <w:lang w:val="af-ZA"/>
        </w:rPr>
        <w:t>se</w:t>
      </w:r>
      <w:r w:rsidR="001F1148">
        <w:rPr>
          <w:lang w:val="af-ZA"/>
        </w:rPr>
        <w:t xml:space="preserve"> </w:t>
      </w:r>
      <w:r w:rsidR="009051E1" w:rsidRPr="007807B0">
        <w:rPr>
          <w:lang w:val="af-ZA"/>
        </w:rPr>
        <w:t>troue</w:t>
      </w:r>
      <w:r w:rsidR="001F1148" w:rsidRPr="007807B0">
        <w:rPr>
          <w:lang w:val="af-ZA"/>
        </w:rPr>
        <w:t xml:space="preserve"> </w:t>
      </w:r>
      <w:r w:rsidR="009051E1" w:rsidRPr="007807B0">
        <w:rPr>
          <w:lang w:val="af-ZA"/>
        </w:rPr>
        <w:t>liefde.</w:t>
      </w:r>
      <w:r w:rsidR="001F1148" w:rsidRPr="007807B0">
        <w:rPr>
          <w:lang w:val="af-ZA"/>
        </w:rPr>
        <w:t xml:space="preserve"> </w:t>
      </w:r>
      <w:r w:rsidR="009051E1" w:rsidRPr="007807B0">
        <w:rPr>
          <w:lang w:val="af-ZA"/>
        </w:rPr>
        <w:t>Die</w:t>
      </w:r>
      <w:r w:rsidR="001F1148" w:rsidRPr="007807B0">
        <w:rPr>
          <w:lang w:val="af-ZA"/>
        </w:rPr>
        <w:t xml:space="preserve"> </w:t>
      </w:r>
      <w:r w:rsidR="009051E1" w:rsidRPr="007807B0">
        <w:rPr>
          <w:lang w:val="af-ZA"/>
        </w:rPr>
        <w:t>teks</w:t>
      </w:r>
      <w:r w:rsidR="001F1148" w:rsidRPr="007807B0">
        <w:rPr>
          <w:lang w:val="af-ZA"/>
        </w:rPr>
        <w:t xml:space="preserve"> </w:t>
      </w:r>
      <w:r w:rsidR="009051E1" w:rsidRPr="007807B0">
        <w:rPr>
          <w:lang w:val="af-ZA"/>
        </w:rPr>
        <w:t>uit</w:t>
      </w:r>
      <w:r w:rsidR="001F1148" w:rsidRPr="007807B0">
        <w:rPr>
          <w:lang w:val="af-ZA"/>
        </w:rPr>
        <w:t xml:space="preserve"> </w:t>
      </w:r>
      <w:r w:rsidR="009051E1" w:rsidRPr="007807B0">
        <w:rPr>
          <w:lang w:val="af-ZA"/>
        </w:rPr>
        <w:t>Hebreërs</w:t>
      </w:r>
      <w:r w:rsidR="001F1148" w:rsidRPr="007807B0">
        <w:rPr>
          <w:lang w:val="af-ZA"/>
        </w:rPr>
        <w:t xml:space="preserve"> </w:t>
      </w:r>
      <w:r w:rsidR="009051E1" w:rsidRPr="007807B0">
        <w:rPr>
          <w:lang w:val="af-ZA"/>
        </w:rPr>
        <w:t>getuig</w:t>
      </w:r>
      <w:r w:rsidR="001F1148" w:rsidRPr="007807B0">
        <w:rPr>
          <w:lang w:val="af-ZA"/>
        </w:rPr>
        <w:t xml:space="preserve"> </w:t>
      </w:r>
      <w:r w:rsidR="009051E1" w:rsidRPr="007807B0">
        <w:rPr>
          <w:lang w:val="af-ZA"/>
        </w:rPr>
        <w:t>weer</w:t>
      </w:r>
      <w:r w:rsidR="001F1148" w:rsidRPr="007807B0">
        <w:rPr>
          <w:lang w:val="af-ZA"/>
        </w:rPr>
        <w:t xml:space="preserve"> </w:t>
      </w:r>
      <w:r w:rsidR="009051E1" w:rsidRPr="007807B0">
        <w:rPr>
          <w:lang w:val="af-ZA"/>
        </w:rPr>
        <w:t>op</w:t>
      </w:r>
      <w:r w:rsidR="001F1148" w:rsidRPr="007807B0">
        <w:rPr>
          <w:lang w:val="af-ZA"/>
        </w:rPr>
        <w:t xml:space="preserve"> </w:t>
      </w:r>
      <w:r w:rsidRPr="007807B0">
        <w:rPr>
          <w:lang w:val="af-ZA"/>
        </w:rPr>
        <w:t>'n</w:t>
      </w:r>
      <w:r w:rsidR="001F1148" w:rsidRPr="007807B0">
        <w:rPr>
          <w:lang w:val="af-ZA"/>
        </w:rPr>
        <w:t xml:space="preserve"> </w:t>
      </w:r>
      <w:r w:rsidR="009051E1" w:rsidRPr="007807B0">
        <w:rPr>
          <w:lang w:val="af-ZA"/>
        </w:rPr>
        <w:t>ander</w:t>
      </w:r>
      <w:r w:rsidR="001F1148" w:rsidRPr="007807B0">
        <w:rPr>
          <w:lang w:val="af-ZA"/>
        </w:rPr>
        <w:t xml:space="preserve"> </w:t>
      </w:r>
      <w:r w:rsidR="009051E1" w:rsidRPr="007807B0">
        <w:rPr>
          <w:lang w:val="af-ZA"/>
        </w:rPr>
        <w:t>manier</w:t>
      </w:r>
      <w:r w:rsidR="001F1148" w:rsidRPr="007807B0">
        <w:rPr>
          <w:lang w:val="af-ZA"/>
        </w:rPr>
        <w:t xml:space="preserve"> </w:t>
      </w:r>
      <w:r w:rsidR="009051E1" w:rsidRPr="007807B0">
        <w:rPr>
          <w:lang w:val="af-ZA"/>
        </w:rPr>
        <w:t>dat</w:t>
      </w:r>
      <w:r w:rsidR="001F1148" w:rsidRPr="007807B0">
        <w:rPr>
          <w:lang w:val="af-ZA"/>
        </w:rPr>
        <w:t xml:space="preserve"> </w:t>
      </w:r>
      <w:r w:rsidR="009051E1" w:rsidRPr="007807B0">
        <w:rPr>
          <w:lang w:val="af-ZA"/>
        </w:rPr>
        <w:t>Jesus,</w:t>
      </w:r>
      <w:r w:rsidR="001F1148" w:rsidRPr="007807B0">
        <w:rPr>
          <w:lang w:val="af-ZA"/>
        </w:rPr>
        <w:t xml:space="preserve"> </w:t>
      </w:r>
      <w:r w:rsidR="009051E1" w:rsidRPr="007807B0">
        <w:rPr>
          <w:lang w:val="af-ZA"/>
        </w:rPr>
        <w:t>deur</w:t>
      </w:r>
      <w:r w:rsidR="001F1148" w:rsidRPr="007807B0">
        <w:rPr>
          <w:lang w:val="af-ZA"/>
        </w:rPr>
        <w:t xml:space="preserve"> </w:t>
      </w:r>
      <w:r w:rsidR="009051E1" w:rsidRPr="007807B0">
        <w:rPr>
          <w:lang w:val="af-ZA"/>
        </w:rPr>
        <w:t>sy</w:t>
      </w:r>
      <w:r w:rsidR="001F1148" w:rsidRPr="007807B0">
        <w:rPr>
          <w:lang w:val="af-ZA"/>
        </w:rPr>
        <w:t xml:space="preserve"> </w:t>
      </w:r>
      <w:r w:rsidR="009051E1" w:rsidRPr="007807B0">
        <w:rPr>
          <w:lang w:val="af-ZA"/>
        </w:rPr>
        <w:t>lyding</w:t>
      </w:r>
      <w:r w:rsidR="001F1148" w:rsidRPr="007807B0">
        <w:rPr>
          <w:lang w:val="af-ZA"/>
        </w:rPr>
        <w:t xml:space="preserve"> </w:t>
      </w:r>
      <w:r w:rsidR="009051E1" w:rsidRPr="007807B0">
        <w:rPr>
          <w:lang w:val="af-ZA"/>
        </w:rPr>
        <w:t>en</w:t>
      </w:r>
      <w:r w:rsidR="001F1148" w:rsidRPr="007807B0">
        <w:rPr>
          <w:lang w:val="af-ZA"/>
        </w:rPr>
        <w:t xml:space="preserve"> </w:t>
      </w:r>
      <w:r w:rsidR="009051E1" w:rsidRPr="007807B0">
        <w:rPr>
          <w:lang w:val="af-ZA"/>
        </w:rPr>
        <w:t>sterwe,</w:t>
      </w:r>
      <w:r w:rsidR="001F1148" w:rsidRPr="007807B0">
        <w:rPr>
          <w:lang w:val="af-ZA"/>
        </w:rPr>
        <w:t xml:space="preserve"> </w:t>
      </w:r>
      <w:r w:rsidR="009051E1" w:rsidRPr="007807B0">
        <w:rPr>
          <w:lang w:val="af-ZA"/>
        </w:rPr>
        <w:t>baie</w:t>
      </w:r>
      <w:r w:rsidR="001F1148" w:rsidRPr="007807B0">
        <w:rPr>
          <w:lang w:val="af-ZA"/>
        </w:rPr>
        <w:t xml:space="preserve"> "</w:t>
      </w:r>
      <w:r w:rsidR="009051E1" w:rsidRPr="007807B0">
        <w:rPr>
          <w:lang w:val="af-ZA"/>
        </w:rPr>
        <w:t>kinders</w:t>
      </w:r>
      <w:r w:rsidR="001F1148" w:rsidRPr="007807B0">
        <w:rPr>
          <w:lang w:val="af-ZA"/>
        </w:rPr>
        <w:t xml:space="preserve">" </w:t>
      </w:r>
      <w:r w:rsidR="009051E1" w:rsidRPr="007807B0">
        <w:rPr>
          <w:lang w:val="af-ZA"/>
        </w:rPr>
        <w:t>tot</w:t>
      </w:r>
      <w:r w:rsidR="001F1148" w:rsidRPr="007807B0">
        <w:rPr>
          <w:lang w:val="af-ZA"/>
        </w:rPr>
        <w:t xml:space="preserve"> </w:t>
      </w:r>
      <w:r w:rsidR="009051E1" w:rsidRPr="007807B0">
        <w:rPr>
          <w:lang w:val="af-ZA"/>
        </w:rPr>
        <w:t>hierdie</w:t>
      </w:r>
      <w:r w:rsidR="001F1148" w:rsidRPr="007807B0">
        <w:rPr>
          <w:lang w:val="af-ZA"/>
        </w:rPr>
        <w:t xml:space="preserve"> </w:t>
      </w:r>
      <w:r w:rsidR="009051E1" w:rsidRPr="007807B0">
        <w:rPr>
          <w:lang w:val="af-ZA"/>
        </w:rPr>
        <w:t>volmaaktheid</w:t>
      </w:r>
      <w:r w:rsidR="001F1148" w:rsidRPr="007807B0">
        <w:rPr>
          <w:lang w:val="af-ZA"/>
        </w:rPr>
        <w:t xml:space="preserve"> </w:t>
      </w:r>
      <w:r w:rsidR="009051E1" w:rsidRPr="007807B0">
        <w:rPr>
          <w:lang w:val="af-ZA"/>
        </w:rPr>
        <w:t>bring.</w:t>
      </w:r>
    </w:p>
    <w:p w14:paraId="465F29A6" w14:textId="77777777" w:rsidR="009051E1" w:rsidRPr="007807B0" w:rsidRDefault="009051E1" w:rsidP="009051E1">
      <w:pPr>
        <w:rPr>
          <w:lang w:val="af-ZA"/>
        </w:rPr>
      </w:pPr>
      <w:r w:rsidRPr="007807B0">
        <w:rPr>
          <w:lang w:val="af-ZA"/>
        </w:rPr>
        <w:t>Die</w:t>
      </w:r>
      <w:r w:rsidR="001F1148" w:rsidRPr="007807B0">
        <w:rPr>
          <w:lang w:val="af-ZA"/>
        </w:rPr>
        <w:t xml:space="preserve"> </w:t>
      </w:r>
      <w:r w:rsidRPr="007807B0">
        <w:rPr>
          <w:lang w:val="af-ZA"/>
        </w:rPr>
        <w:t>tema</w:t>
      </w:r>
      <w:r w:rsidR="001F1148" w:rsidRPr="007807B0">
        <w:rPr>
          <w:lang w:val="af-ZA"/>
        </w:rPr>
        <w:t xml:space="preserve"> </w:t>
      </w:r>
      <w:r w:rsidRPr="007807B0">
        <w:rPr>
          <w:lang w:val="af-ZA"/>
        </w:rPr>
        <w:t>wat</w:t>
      </w:r>
      <w:r w:rsidR="001F1148" w:rsidRPr="007807B0">
        <w:rPr>
          <w:lang w:val="af-ZA"/>
        </w:rPr>
        <w:t xml:space="preserve"> </w:t>
      </w:r>
      <w:r w:rsidRPr="007807B0">
        <w:rPr>
          <w:lang w:val="af-ZA"/>
        </w:rPr>
        <w:t>deur</w:t>
      </w:r>
      <w:r w:rsidR="001F1148" w:rsidRPr="007807B0">
        <w:rPr>
          <w:lang w:val="af-ZA"/>
        </w:rPr>
        <w:t xml:space="preserve"> </w:t>
      </w:r>
      <w:r w:rsidRPr="007807B0">
        <w:rPr>
          <w:lang w:val="af-ZA"/>
        </w:rPr>
        <w:t>hierdie</w:t>
      </w:r>
      <w:r w:rsidR="001F1148" w:rsidRPr="007807B0">
        <w:rPr>
          <w:lang w:val="af-ZA"/>
        </w:rPr>
        <w:t xml:space="preserve"> </w:t>
      </w:r>
      <w:r w:rsidRPr="007807B0">
        <w:rPr>
          <w:lang w:val="af-ZA"/>
        </w:rPr>
        <w:t>Sondag</w:t>
      </w:r>
      <w:r w:rsidR="001F1148" w:rsidRPr="007807B0">
        <w:rPr>
          <w:lang w:val="af-ZA"/>
        </w:rPr>
        <w:t xml:space="preserve"> </w:t>
      </w:r>
      <w:r w:rsidRPr="007807B0">
        <w:rPr>
          <w:lang w:val="af-ZA"/>
        </w:rPr>
        <w:t>se</w:t>
      </w:r>
      <w:r w:rsidR="001F1148" w:rsidRPr="007807B0">
        <w:rPr>
          <w:lang w:val="af-ZA"/>
        </w:rPr>
        <w:t xml:space="preserve"> </w:t>
      </w:r>
      <w:r w:rsidRPr="007807B0">
        <w:rPr>
          <w:lang w:val="af-ZA"/>
        </w:rPr>
        <w:t>liturgie</w:t>
      </w:r>
      <w:r w:rsidR="001F1148" w:rsidRPr="007807B0">
        <w:rPr>
          <w:lang w:val="af-ZA"/>
        </w:rPr>
        <w:t xml:space="preserve"> </w:t>
      </w:r>
      <w:r w:rsidRPr="007807B0">
        <w:rPr>
          <w:lang w:val="af-ZA"/>
        </w:rPr>
        <w:t>loop,</w:t>
      </w:r>
      <w:r w:rsidR="001F1148" w:rsidRPr="007807B0">
        <w:rPr>
          <w:lang w:val="af-ZA"/>
        </w:rPr>
        <w:t xml:space="preserve"> </w:t>
      </w:r>
      <w:r w:rsidRPr="007807B0">
        <w:rPr>
          <w:lang w:val="af-ZA"/>
        </w:rPr>
        <w:t>bevestig</w:t>
      </w:r>
      <w:r w:rsidR="001F1148" w:rsidRPr="007807B0">
        <w:rPr>
          <w:lang w:val="af-ZA"/>
        </w:rPr>
        <w:t xml:space="preserve"> </w:t>
      </w:r>
      <w:r w:rsidRPr="007807B0">
        <w:rPr>
          <w:lang w:val="af-ZA"/>
        </w:rPr>
        <w:t>dat</w:t>
      </w:r>
      <w:r w:rsidR="001F1148" w:rsidRPr="007807B0">
        <w:rPr>
          <w:lang w:val="af-ZA"/>
        </w:rPr>
        <w:t xml:space="preserve"> </w:t>
      </w:r>
      <w:r w:rsidRPr="007807B0">
        <w:rPr>
          <w:lang w:val="af-ZA"/>
        </w:rPr>
        <w:t>ouer</w:t>
      </w:r>
      <w:r w:rsidR="001F1148" w:rsidRPr="007807B0">
        <w:rPr>
          <w:lang w:val="af-ZA"/>
        </w:rPr>
        <w:t xml:space="preserve"> </w:t>
      </w:r>
      <w:r w:rsidRPr="007807B0">
        <w:rPr>
          <w:lang w:val="af-ZA"/>
        </w:rPr>
        <w:t>mense,</w:t>
      </w:r>
      <w:r w:rsidR="001F1148" w:rsidRPr="007807B0">
        <w:rPr>
          <w:lang w:val="af-ZA"/>
        </w:rPr>
        <w:t xml:space="preserve"> </w:t>
      </w:r>
      <w:r w:rsidRPr="007807B0">
        <w:rPr>
          <w:lang w:val="af-ZA"/>
        </w:rPr>
        <w:t>ouers</w:t>
      </w:r>
      <w:r w:rsidR="001F1148" w:rsidRPr="007807B0">
        <w:rPr>
          <w:lang w:val="af-ZA"/>
        </w:rPr>
        <w:t xml:space="preserve"> </w:t>
      </w:r>
      <w:r w:rsidRPr="007807B0">
        <w:rPr>
          <w:lang w:val="af-ZA"/>
        </w:rPr>
        <w:t>en</w:t>
      </w:r>
      <w:r w:rsidR="001F1148" w:rsidRPr="007807B0">
        <w:rPr>
          <w:lang w:val="af-ZA"/>
        </w:rPr>
        <w:t xml:space="preserve"> </w:t>
      </w:r>
      <w:r w:rsidRPr="007807B0">
        <w:rPr>
          <w:lang w:val="af-ZA"/>
        </w:rPr>
        <w:t>kinders</w:t>
      </w:r>
      <w:r w:rsidR="001F1148" w:rsidRPr="007807B0">
        <w:rPr>
          <w:lang w:val="af-ZA"/>
        </w:rPr>
        <w:t xml:space="preserve"> </w:t>
      </w:r>
      <w:r w:rsidRPr="007807B0">
        <w:rPr>
          <w:lang w:val="af-ZA"/>
        </w:rPr>
        <w:t>almal</w:t>
      </w:r>
      <w:r w:rsidR="001F1148" w:rsidRPr="007807B0">
        <w:rPr>
          <w:lang w:val="af-ZA"/>
        </w:rPr>
        <w:t xml:space="preserve"> "</w:t>
      </w:r>
      <w:r w:rsidRPr="007807B0">
        <w:rPr>
          <w:lang w:val="af-ZA"/>
        </w:rPr>
        <w:t>kinders</w:t>
      </w:r>
      <w:r w:rsidR="001F1148" w:rsidRPr="007807B0">
        <w:rPr>
          <w:lang w:val="af-ZA"/>
        </w:rPr>
        <w:t>"</w:t>
      </w:r>
      <w:r w:rsidRPr="007807B0">
        <w:rPr>
          <w:lang w:val="af-ZA"/>
        </w:rPr>
        <w:t>,</w:t>
      </w:r>
      <w:r w:rsidR="001F1148" w:rsidRPr="007807B0">
        <w:rPr>
          <w:lang w:val="af-ZA"/>
        </w:rPr>
        <w:t xml:space="preserve"> </w:t>
      </w:r>
      <w:r w:rsidRPr="007807B0">
        <w:rPr>
          <w:lang w:val="af-ZA"/>
        </w:rPr>
        <w:t>in</w:t>
      </w:r>
      <w:r w:rsidR="001F1148" w:rsidRPr="007807B0">
        <w:rPr>
          <w:lang w:val="af-ZA"/>
        </w:rPr>
        <w:t xml:space="preserve"> </w:t>
      </w:r>
      <w:r w:rsidRPr="007807B0">
        <w:rPr>
          <w:lang w:val="af-ZA"/>
        </w:rPr>
        <w:t>die</w:t>
      </w:r>
      <w:r w:rsidR="001F1148" w:rsidRPr="007807B0">
        <w:rPr>
          <w:lang w:val="af-ZA"/>
        </w:rPr>
        <w:t xml:space="preserve"> </w:t>
      </w:r>
      <w:r w:rsidRPr="007807B0">
        <w:rPr>
          <w:lang w:val="af-ZA"/>
        </w:rPr>
        <w:t>volste</w:t>
      </w:r>
      <w:r w:rsidR="001F1148" w:rsidRPr="007807B0">
        <w:rPr>
          <w:lang w:val="af-ZA"/>
        </w:rPr>
        <w:t xml:space="preserve"> </w:t>
      </w:r>
      <w:r w:rsidRPr="007807B0">
        <w:rPr>
          <w:lang w:val="af-ZA"/>
        </w:rPr>
        <w:t>sin</w:t>
      </w:r>
      <w:r w:rsidR="001F1148" w:rsidRPr="007807B0">
        <w:rPr>
          <w:lang w:val="af-ZA"/>
        </w:rPr>
        <w:t xml:space="preserve"> </w:t>
      </w:r>
      <w:r w:rsidRPr="007807B0">
        <w:rPr>
          <w:lang w:val="af-ZA"/>
        </w:rPr>
        <w:t>van</w:t>
      </w:r>
      <w:r w:rsidR="001F1148" w:rsidRPr="007807B0">
        <w:rPr>
          <w:lang w:val="af-ZA"/>
        </w:rPr>
        <w:t xml:space="preserve"> </w:t>
      </w:r>
      <w:r w:rsidRPr="007807B0">
        <w:rPr>
          <w:lang w:val="af-ZA"/>
        </w:rPr>
        <w:t>die</w:t>
      </w:r>
      <w:r w:rsidR="001F1148" w:rsidRPr="007807B0">
        <w:rPr>
          <w:lang w:val="af-ZA"/>
        </w:rPr>
        <w:t xml:space="preserve"> </w:t>
      </w:r>
      <w:r w:rsidRPr="007807B0">
        <w:rPr>
          <w:lang w:val="af-ZA"/>
        </w:rPr>
        <w:t>woord,</w:t>
      </w:r>
      <w:r w:rsidR="001F1148" w:rsidRPr="007807B0">
        <w:rPr>
          <w:lang w:val="af-ZA"/>
        </w:rPr>
        <w:t xml:space="preserve"> </w:t>
      </w:r>
      <w:r w:rsidRPr="007807B0">
        <w:rPr>
          <w:lang w:val="af-ZA"/>
        </w:rPr>
        <w:t>kan</w:t>
      </w:r>
      <w:r w:rsidR="001F1148" w:rsidRPr="007807B0">
        <w:rPr>
          <w:lang w:val="af-ZA"/>
        </w:rPr>
        <w:t xml:space="preserve"> </w:t>
      </w:r>
      <w:r w:rsidRPr="007807B0">
        <w:rPr>
          <w:lang w:val="af-ZA"/>
        </w:rPr>
        <w:t>word.</w:t>
      </w:r>
    </w:p>
    <w:p w14:paraId="465F29A7" w14:textId="77777777" w:rsidR="0099265D" w:rsidRDefault="0099265D" w:rsidP="009051E1">
      <w:pPr>
        <w:pStyle w:val="Heading2"/>
        <w:rPr>
          <w:bCs w:val="0"/>
          <w:lang w:val="af-ZA"/>
        </w:rPr>
      </w:pPr>
      <w:bookmarkStart w:id="4" w:name="_Toc82667327"/>
      <w:bookmarkStart w:id="5" w:name="_Toc277018933"/>
      <w:r w:rsidRPr="0099265D">
        <w:rPr>
          <w:bCs w:val="0"/>
          <w:lang w:val="af-ZA"/>
        </w:rPr>
        <w:t>Ander tekste</w:t>
      </w:r>
      <w:bookmarkEnd w:id="4"/>
    </w:p>
    <w:p w14:paraId="465F29A8" w14:textId="77777777" w:rsidR="0099265D" w:rsidRDefault="0099265D" w:rsidP="0099265D">
      <w:pPr>
        <w:rPr>
          <w:lang w:val="af-ZA"/>
        </w:rPr>
      </w:pPr>
      <w:r w:rsidRPr="003365DE">
        <w:rPr>
          <w:lang w:val="af-ZA"/>
        </w:rPr>
        <w:t>Job 1:1, 2:1-10</w:t>
      </w:r>
    </w:p>
    <w:p w14:paraId="465F29A9" w14:textId="77777777" w:rsidR="0099265D" w:rsidRPr="0099265D" w:rsidRDefault="0099265D" w:rsidP="0099265D">
      <w:pPr>
        <w:rPr>
          <w:rFonts w:cs="Calibri"/>
          <w:vertAlign w:val="superscript"/>
          <w:lang w:val="af-ZA" w:eastAsia="af-ZA"/>
        </w:rPr>
      </w:pPr>
      <w:r w:rsidRPr="0099265D">
        <w:rPr>
          <w:rFonts w:cs="Calibri"/>
          <w:lang w:val="af-ZA" w:eastAsia="af-ZA"/>
        </w:rPr>
        <w:lastRenderedPageBreak/>
        <w:t xml:space="preserve">In die land </w:t>
      </w:r>
      <w:proofErr w:type="spellStart"/>
      <w:r w:rsidRPr="0099265D">
        <w:rPr>
          <w:rFonts w:cs="Calibri"/>
          <w:lang w:val="af-ZA" w:eastAsia="af-ZA"/>
        </w:rPr>
        <w:t>Us</w:t>
      </w:r>
      <w:proofErr w:type="spellEnd"/>
      <w:r w:rsidRPr="0099265D">
        <w:rPr>
          <w:rFonts w:cs="Calibri"/>
          <w:lang w:val="af-ZA" w:eastAsia="af-ZA"/>
        </w:rPr>
        <w:t xml:space="preserve"> was daar ’n man met die naam Job. Hy was vroom en opreg en het God gedien en die kwaad vermy.</w:t>
      </w:r>
    </w:p>
    <w:p w14:paraId="465F29AA"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lang w:val="af-ZA" w:eastAsia="af-ZA"/>
        </w:rPr>
        <w:t xml:space="preserve">Toe die hemelwesens weer op ’n dag voor die Here kom staan, het die Satan ook tussen hulle voor die Here kom staan. </w:t>
      </w:r>
      <w:r w:rsidRPr="0099265D">
        <w:rPr>
          <w:rFonts w:cs="Calibri"/>
          <w:vertAlign w:val="superscript"/>
          <w:lang w:val="af-ZA" w:eastAsia="af-ZA"/>
        </w:rPr>
        <w:t>2</w:t>
      </w:r>
      <w:r w:rsidRPr="0099265D">
        <w:rPr>
          <w:rFonts w:cs="Calibri"/>
          <w:lang w:val="af-ZA" w:eastAsia="af-ZA"/>
        </w:rPr>
        <w:t>Toe vra die Here vir hom: “Waar kom jy vandaan?”</w:t>
      </w:r>
    </w:p>
    <w:p w14:paraId="465F29AB"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lang w:val="af-ZA" w:eastAsia="af-ZA"/>
        </w:rPr>
        <w:t>En die Satan antwoord die Here: “Ek het die wêreld deurkruis.”</w:t>
      </w:r>
    </w:p>
    <w:p w14:paraId="465F29AC"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vertAlign w:val="superscript"/>
          <w:lang w:val="af-ZA" w:eastAsia="af-ZA"/>
        </w:rPr>
        <w:t>3</w:t>
      </w:r>
      <w:r w:rsidRPr="0099265D">
        <w:rPr>
          <w:rFonts w:cs="Calibri"/>
          <w:lang w:val="af-ZA" w:eastAsia="af-ZA"/>
        </w:rPr>
        <w:t>Die Here vra toe vir Satan: “En my dienaar Job, het jy hom nou gesien? Sy gelyke kry jy nie op aarde nie: hy is vroom en opreg, hy dien My en vermy die kwaad. Hy het vroom gebly, al het jy My daartoe gebring om hom sonder rede te ruïneer.”</w:t>
      </w:r>
    </w:p>
    <w:p w14:paraId="465F29AD"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vertAlign w:val="superscript"/>
          <w:lang w:val="af-ZA" w:eastAsia="af-ZA"/>
        </w:rPr>
        <w:t>4</w:t>
      </w:r>
      <w:r w:rsidRPr="0099265D">
        <w:rPr>
          <w:rFonts w:cs="Calibri"/>
          <w:lang w:val="af-ZA" w:eastAsia="af-ZA"/>
        </w:rPr>
        <w:t xml:space="preserve">Die Satan sê toe vir die Here: “Dit bewys nog niks. ’n Man sal mos alles gee wat hy het, as hy net kan bly lewe. </w:t>
      </w:r>
      <w:r w:rsidRPr="0099265D">
        <w:rPr>
          <w:rFonts w:cs="Calibri"/>
          <w:vertAlign w:val="superscript"/>
          <w:lang w:val="af-ZA" w:eastAsia="af-ZA"/>
        </w:rPr>
        <w:t>5</w:t>
      </w:r>
      <w:r w:rsidRPr="0099265D">
        <w:rPr>
          <w:rFonts w:cs="Calibri"/>
          <w:lang w:val="af-ZA" w:eastAsia="af-ZA"/>
        </w:rPr>
        <w:t>Maar raak nou net aan sy liggaam en kyk of hy U dan nie in u gesig vervloek nie.”</w:t>
      </w:r>
    </w:p>
    <w:p w14:paraId="465F29AE"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vertAlign w:val="superscript"/>
          <w:lang w:val="af-ZA" w:eastAsia="af-ZA"/>
        </w:rPr>
        <w:t>6</w:t>
      </w:r>
      <w:r w:rsidRPr="0099265D">
        <w:rPr>
          <w:rFonts w:cs="Calibri"/>
          <w:lang w:val="af-ZA" w:eastAsia="af-ZA"/>
        </w:rPr>
        <w:t>Toe sê die Here vir die Satan: “Goed, hy is in jou mag. Net sy lewe mag jy nie neem nie.”</w:t>
      </w:r>
    </w:p>
    <w:p w14:paraId="465F29AF"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vertAlign w:val="superscript"/>
          <w:lang w:val="af-ZA" w:eastAsia="af-ZA"/>
        </w:rPr>
        <w:t>7</w:t>
      </w:r>
      <w:r w:rsidRPr="0099265D">
        <w:rPr>
          <w:rFonts w:cs="Calibri"/>
          <w:lang w:val="af-ZA" w:eastAsia="af-ZA"/>
        </w:rPr>
        <w:t xml:space="preserve">Die Satan het van die Here af weggegaan en vir Job met pynlike swere getref, van sy kop tot sy tone. </w:t>
      </w:r>
      <w:r w:rsidRPr="0099265D">
        <w:rPr>
          <w:rFonts w:cs="Calibri"/>
          <w:vertAlign w:val="superscript"/>
          <w:lang w:val="af-ZA" w:eastAsia="af-ZA"/>
        </w:rPr>
        <w:t>8</w:t>
      </w:r>
      <w:r w:rsidRPr="0099265D">
        <w:rPr>
          <w:rFonts w:cs="Calibri"/>
          <w:lang w:val="af-ZA" w:eastAsia="af-ZA"/>
        </w:rPr>
        <w:t xml:space="preserve">Job het op ’n ashoop gaan sit en hy het ’n potskerf gevat en hom daarmee gekrap. </w:t>
      </w:r>
      <w:r w:rsidRPr="0099265D">
        <w:rPr>
          <w:rFonts w:cs="Calibri"/>
          <w:vertAlign w:val="superscript"/>
          <w:lang w:val="af-ZA" w:eastAsia="af-ZA"/>
        </w:rPr>
        <w:t>9</w:t>
      </w:r>
      <w:r w:rsidRPr="0099265D">
        <w:rPr>
          <w:rFonts w:cs="Calibri"/>
          <w:lang w:val="af-ZA" w:eastAsia="af-ZA"/>
        </w:rPr>
        <w:t>En sy vrou het vir hom gesê: “Bly jy nog steeds vroom? Vervloek God en sterf!”</w:t>
      </w:r>
    </w:p>
    <w:p w14:paraId="465F29B0"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vertAlign w:val="superscript"/>
          <w:lang w:val="af-ZA" w:eastAsia="af-ZA"/>
        </w:rPr>
        <w:t>10</w:t>
      </w:r>
      <w:r w:rsidRPr="0099265D">
        <w:rPr>
          <w:rFonts w:cs="Calibri"/>
          <w:lang w:val="af-ZA" w:eastAsia="af-ZA"/>
        </w:rPr>
        <w:t>Toe sê hy vir haar: “Jy praat nou soos ’n vroumens sonder verstand. As ons die goeie van God aanvaar, moet ons nie ook die slegte aanvaar nie?”</w:t>
      </w:r>
    </w:p>
    <w:p w14:paraId="465F29B1"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lang w:val="af-ZA" w:eastAsia="af-ZA"/>
        </w:rPr>
        <w:t>Onder alles het Job met geen woord gesondig nie.</w:t>
      </w:r>
    </w:p>
    <w:p w14:paraId="465F29B2" w14:textId="77777777" w:rsidR="0099265D" w:rsidRDefault="0099265D" w:rsidP="0099265D">
      <w:pPr>
        <w:rPr>
          <w:lang w:val="af-ZA"/>
        </w:rPr>
      </w:pPr>
    </w:p>
    <w:p w14:paraId="465F29B3" w14:textId="77777777" w:rsidR="0099265D" w:rsidRDefault="0099265D" w:rsidP="0099265D">
      <w:pPr>
        <w:rPr>
          <w:lang w:val="af-ZA"/>
        </w:rPr>
      </w:pPr>
      <w:r w:rsidRPr="007807B0">
        <w:rPr>
          <w:lang w:val="af-ZA"/>
        </w:rPr>
        <w:t>Psalm 26</w:t>
      </w:r>
    </w:p>
    <w:p w14:paraId="465F29B4"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lang w:val="af-ZA" w:eastAsia="af-ZA"/>
        </w:rPr>
        <w:t>Van Dawid.</w:t>
      </w:r>
    </w:p>
    <w:p w14:paraId="465F29B5" w14:textId="77777777" w:rsidR="0099265D" w:rsidRPr="0099265D" w:rsidRDefault="0099265D" w:rsidP="0099265D">
      <w:pPr>
        <w:autoSpaceDE w:val="0"/>
        <w:autoSpaceDN w:val="0"/>
        <w:adjustRightInd w:val="0"/>
        <w:spacing w:before="180" w:after="0" w:line="240" w:lineRule="auto"/>
        <w:jc w:val="both"/>
        <w:rPr>
          <w:rFonts w:cs="Calibri"/>
          <w:lang w:val="af-ZA" w:eastAsia="af-ZA"/>
        </w:rPr>
      </w:pPr>
      <w:r w:rsidRPr="0099265D">
        <w:rPr>
          <w:rFonts w:cs="Calibri"/>
          <w:lang w:val="af-ZA" w:eastAsia="af-ZA"/>
        </w:rPr>
        <w:t>Laat reg aan my geskied, Here,</w:t>
      </w:r>
    </w:p>
    <w:p w14:paraId="465F29B6"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lang w:val="af-ZA" w:eastAsia="af-ZA"/>
        </w:rPr>
        <w:t>want ek is onskuldig.</w:t>
      </w:r>
    </w:p>
    <w:p w14:paraId="465F29B7"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lang w:val="af-ZA" w:eastAsia="af-ZA"/>
        </w:rPr>
        <w:t>Ek het op die Here vertrou</w:t>
      </w:r>
    </w:p>
    <w:p w14:paraId="465F29B8"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lang w:val="af-ZA" w:eastAsia="af-ZA"/>
        </w:rPr>
        <w:t>en nie getwyfel nie.</w:t>
      </w:r>
    </w:p>
    <w:p w14:paraId="465F29B9"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vertAlign w:val="superscript"/>
          <w:lang w:val="af-ZA" w:eastAsia="af-ZA"/>
        </w:rPr>
        <w:t>2</w:t>
      </w:r>
      <w:r w:rsidRPr="0099265D">
        <w:rPr>
          <w:rFonts w:cs="Calibri"/>
          <w:lang w:val="af-ZA" w:eastAsia="af-ZA"/>
        </w:rPr>
        <w:t>Toets my, Here, keur my,</w:t>
      </w:r>
    </w:p>
    <w:p w14:paraId="465F29BA"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lang w:val="af-ZA" w:eastAsia="af-ZA"/>
        </w:rPr>
        <w:t>ondersoek my deur en deur.</w:t>
      </w:r>
    </w:p>
    <w:p w14:paraId="465F29BB"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vertAlign w:val="superscript"/>
          <w:lang w:val="af-ZA" w:eastAsia="af-ZA"/>
        </w:rPr>
        <w:t>3</w:t>
      </w:r>
      <w:r w:rsidRPr="0099265D">
        <w:rPr>
          <w:rFonts w:cs="Calibri"/>
          <w:lang w:val="af-ZA" w:eastAsia="af-ZA"/>
        </w:rPr>
        <w:t>Ek laat my deur u liefde lei</w:t>
      </w:r>
    </w:p>
    <w:p w14:paraId="465F29BC"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lang w:val="af-ZA" w:eastAsia="af-ZA"/>
        </w:rPr>
        <w:t>en ek lewe deur u trou.</w:t>
      </w:r>
    </w:p>
    <w:p w14:paraId="465F29BD"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vertAlign w:val="superscript"/>
          <w:lang w:val="af-ZA" w:eastAsia="af-ZA"/>
        </w:rPr>
        <w:t>4</w:t>
      </w:r>
      <w:r w:rsidRPr="0099265D">
        <w:rPr>
          <w:rFonts w:cs="Calibri"/>
          <w:lang w:val="af-ZA" w:eastAsia="af-ZA"/>
        </w:rPr>
        <w:t>Ek hou my nie op met bedrieërs nie</w:t>
      </w:r>
    </w:p>
    <w:p w14:paraId="465F29BE"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lang w:val="af-ZA" w:eastAsia="af-ZA"/>
        </w:rPr>
        <w:t>en met agterbakse mense</w:t>
      </w:r>
    </w:p>
    <w:p w14:paraId="465F29BF"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lang w:val="af-ZA" w:eastAsia="af-ZA"/>
        </w:rPr>
        <w:t>gaan ek nie om nie.</w:t>
      </w:r>
    </w:p>
    <w:p w14:paraId="465F29C0"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vertAlign w:val="superscript"/>
          <w:lang w:val="af-ZA" w:eastAsia="af-ZA"/>
        </w:rPr>
        <w:t>5</w:t>
      </w:r>
      <w:r w:rsidRPr="0099265D">
        <w:rPr>
          <w:rFonts w:cs="Calibri"/>
          <w:lang w:val="af-ZA" w:eastAsia="af-ZA"/>
        </w:rPr>
        <w:t>Ek vermy die geselskap</w:t>
      </w:r>
    </w:p>
    <w:p w14:paraId="465F29C1"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lang w:val="af-ZA" w:eastAsia="af-ZA"/>
        </w:rPr>
        <w:t>van misdadigers</w:t>
      </w:r>
    </w:p>
    <w:p w14:paraId="465F29C2"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lang w:val="af-ZA" w:eastAsia="af-ZA"/>
        </w:rPr>
        <w:t>en hou my nie op met goddeloses nie.</w:t>
      </w:r>
    </w:p>
    <w:p w14:paraId="465F29C3"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vertAlign w:val="superscript"/>
          <w:lang w:val="af-ZA" w:eastAsia="af-ZA"/>
        </w:rPr>
        <w:t>6</w:t>
      </w:r>
      <w:r w:rsidRPr="0099265D">
        <w:rPr>
          <w:rFonts w:cs="Calibri"/>
          <w:lang w:val="af-ZA" w:eastAsia="af-ZA"/>
        </w:rPr>
        <w:t>As ’n onskuldige, Here,</w:t>
      </w:r>
    </w:p>
    <w:p w14:paraId="465F29C4"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lang w:val="af-ZA" w:eastAsia="af-ZA"/>
        </w:rPr>
        <w:t>was ek my hande</w:t>
      </w:r>
    </w:p>
    <w:p w14:paraId="465F29C5"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lang w:val="af-ZA" w:eastAsia="af-ZA"/>
        </w:rPr>
        <w:t>en draai ek na u altaar toe</w:t>
      </w:r>
    </w:p>
    <w:p w14:paraId="465F29C6"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vertAlign w:val="superscript"/>
          <w:lang w:val="af-ZA" w:eastAsia="af-ZA"/>
        </w:rPr>
        <w:t>7</w:t>
      </w:r>
      <w:r w:rsidRPr="0099265D">
        <w:rPr>
          <w:rFonts w:cs="Calibri"/>
          <w:lang w:val="af-ZA" w:eastAsia="af-ZA"/>
        </w:rPr>
        <w:t>om my loflied te sing</w:t>
      </w:r>
    </w:p>
    <w:p w14:paraId="465F29C7"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lang w:val="af-ZA" w:eastAsia="af-ZA"/>
        </w:rPr>
        <w:t>en van al u wonders te vertel.</w:t>
      </w:r>
    </w:p>
    <w:p w14:paraId="465F29C8"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vertAlign w:val="superscript"/>
          <w:lang w:val="af-ZA" w:eastAsia="af-ZA"/>
        </w:rPr>
        <w:t>8</w:t>
      </w:r>
      <w:r w:rsidRPr="0099265D">
        <w:rPr>
          <w:rFonts w:cs="Calibri"/>
          <w:lang w:val="af-ZA" w:eastAsia="af-ZA"/>
        </w:rPr>
        <w:t>Here, u woonplek,</w:t>
      </w:r>
    </w:p>
    <w:p w14:paraId="465F29C9"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lang w:val="af-ZA" w:eastAsia="af-ZA"/>
        </w:rPr>
        <w:t>die tuiste van u heerlikheid,</w:t>
      </w:r>
    </w:p>
    <w:p w14:paraId="465F29CA"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lang w:val="af-ZA" w:eastAsia="af-ZA"/>
        </w:rPr>
        <w:t>het ek lief.</w:t>
      </w:r>
    </w:p>
    <w:p w14:paraId="465F29CB"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vertAlign w:val="superscript"/>
          <w:lang w:val="af-ZA" w:eastAsia="af-ZA"/>
        </w:rPr>
        <w:t>9</w:t>
      </w:r>
      <w:r w:rsidRPr="0099265D">
        <w:rPr>
          <w:rFonts w:cs="Calibri"/>
          <w:lang w:val="af-ZA" w:eastAsia="af-ZA"/>
        </w:rPr>
        <w:t>Moet my tog nie</w:t>
      </w:r>
    </w:p>
    <w:p w14:paraId="465F29CC"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lang w:val="af-ZA" w:eastAsia="af-ZA"/>
        </w:rPr>
        <w:t>saam met die sondaars,</w:t>
      </w:r>
    </w:p>
    <w:p w14:paraId="465F29CD"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lang w:val="af-ZA" w:eastAsia="af-ZA"/>
        </w:rPr>
        <w:t>met die moordenaars laat omkom nie.</w:t>
      </w:r>
    </w:p>
    <w:p w14:paraId="465F29CE"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vertAlign w:val="superscript"/>
          <w:lang w:val="af-ZA" w:eastAsia="af-ZA"/>
        </w:rPr>
        <w:t>10</w:t>
      </w:r>
      <w:r w:rsidRPr="0099265D">
        <w:rPr>
          <w:rFonts w:cs="Calibri"/>
          <w:lang w:val="af-ZA" w:eastAsia="af-ZA"/>
        </w:rPr>
        <w:t>Daar is bedrog in hulle hande,</w:t>
      </w:r>
    </w:p>
    <w:p w14:paraId="465F29CF"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lang w:val="af-ZA" w:eastAsia="af-ZA"/>
        </w:rPr>
        <w:t>hulle regterhande is vol omkoopgeld.</w:t>
      </w:r>
    </w:p>
    <w:p w14:paraId="465F29D0" w14:textId="77777777" w:rsidR="0099265D" w:rsidRPr="0099265D" w:rsidRDefault="0099265D" w:rsidP="0099265D">
      <w:pPr>
        <w:autoSpaceDE w:val="0"/>
        <w:autoSpaceDN w:val="0"/>
        <w:adjustRightInd w:val="0"/>
        <w:spacing w:before="180" w:after="0" w:line="240" w:lineRule="auto"/>
        <w:jc w:val="both"/>
        <w:rPr>
          <w:rFonts w:cs="Calibri"/>
          <w:lang w:val="af-ZA" w:eastAsia="af-ZA"/>
        </w:rPr>
      </w:pPr>
      <w:r w:rsidRPr="0099265D">
        <w:rPr>
          <w:rFonts w:cs="Calibri"/>
          <w:vertAlign w:val="superscript"/>
          <w:lang w:val="af-ZA" w:eastAsia="af-ZA"/>
        </w:rPr>
        <w:t>11</w:t>
      </w:r>
      <w:r w:rsidRPr="0099265D">
        <w:rPr>
          <w:rFonts w:cs="Calibri"/>
          <w:lang w:val="af-ZA" w:eastAsia="af-ZA"/>
        </w:rPr>
        <w:t>Maar ek is onskuldig.</w:t>
      </w:r>
    </w:p>
    <w:p w14:paraId="465F29D1"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lang w:val="af-ZA" w:eastAsia="af-ZA"/>
        </w:rPr>
        <w:lastRenderedPageBreak/>
        <w:t>Red my en wees my genadig;</w:t>
      </w:r>
    </w:p>
    <w:p w14:paraId="465F29D2"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vertAlign w:val="superscript"/>
          <w:lang w:val="af-ZA" w:eastAsia="af-ZA"/>
        </w:rPr>
        <w:t>12</w:t>
      </w:r>
      <w:r w:rsidRPr="0099265D">
        <w:rPr>
          <w:rFonts w:cs="Calibri"/>
          <w:lang w:val="af-ZA" w:eastAsia="af-ZA"/>
        </w:rPr>
        <w:t>dan is my pad vorentoe gelyk</w:t>
      </w:r>
    </w:p>
    <w:p w14:paraId="465F29D3"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lang w:val="af-ZA" w:eastAsia="af-ZA"/>
        </w:rPr>
        <w:t>en sal ek die Here prys</w:t>
      </w:r>
    </w:p>
    <w:p w14:paraId="465F29D4" w14:textId="77777777" w:rsidR="0099265D" w:rsidRPr="0099265D" w:rsidRDefault="0099265D" w:rsidP="0099265D">
      <w:pPr>
        <w:autoSpaceDE w:val="0"/>
        <w:autoSpaceDN w:val="0"/>
        <w:adjustRightInd w:val="0"/>
        <w:spacing w:after="0" w:line="240" w:lineRule="auto"/>
        <w:ind w:firstLine="360"/>
        <w:jc w:val="both"/>
        <w:rPr>
          <w:rFonts w:cs="Calibri"/>
          <w:vertAlign w:val="superscript"/>
          <w:lang w:val="af-ZA" w:eastAsia="af-ZA"/>
        </w:rPr>
      </w:pPr>
      <w:r w:rsidRPr="0099265D">
        <w:rPr>
          <w:rFonts w:cs="Calibri"/>
          <w:lang w:val="af-ZA" w:eastAsia="af-ZA"/>
        </w:rPr>
        <w:t>in die samekoms van die gemeente.</w:t>
      </w:r>
    </w:p>
    <w:p w14:paraId="465F29D5" w14:textId="77777777" w:rsidR="0099265D" w:rsidRPr="0099265D" w:rsidRDefault="0099265D" w:rsidP="0099265D">
      <w:pPr>
        <w:autoSpaceDE w:val="0"/>
        <w:autoSpaceDN w:val="0"/>
        <w:adjustRightInd w:val="0"/>
        <w:spacing w:after="0" w:line="240" w:lineRule="auto"/>
        <w:ind w:firstLine="360"/>
        <w:jc w:val="both"/>
        <w:rPr>
          <w:rFonts w:cs="Calibri"/>
          <w:sz w:val="24"/>
          <w:szCs w:val="24"/>
          <w:lang w:val="af-ZA" w:eastAsia="af-ZA"/>
        </w:rPr>
      </w:pPr>
    </w:p>
    <w:p w14:paraId="465F29D6" w14:textId="77777777" w:rsidR="0099265D" w:rsidRDefault="0099265D" w:rsidP="0099265D">
      <w:pPr>
        <w:rPr>
          <w:lang w:val="af-ZA"/>
        </w:rPr>
      </w:pPr>
      <w:r w:rsidRPr="007807B0">
        <w:rPr>
          <w:lang w:val="af-ZA"/>
        </w:rPr>
        <w:t>Hebreërs 1:1-4; 2:5-12</w:t>
      </w:r>
    </w:p>
    <w:p w14:paraId="465F29D7" w14:textId="77777777" w:rsidR="0099265D" w:rsidRPr="0099265D" w:rsidRDefault="0099265D" w:rsidP="0099265D">
      <w:pPr>
        <w:rPr>
          <w:rFonts w:cs="Calibri"/>
          <w:vertAlign w:val="superscript"/>
          <w:lang w:val="af-ZA" w:eastAsia="af-ZA"/>
        </w:rPr>
      </w:pPr>
      <w:r w:rsidRPr="0099265D">
        <w:rPr>
          <w:rFonts w:cs="Calibri"/>
          <w:lang w:val="af-ZA" w:eastAsia="af-ZA"/>
        </w:rPr>
        <w:t xml:space="preserve">In die verlede het God baiekeer en op baie maniere met ons voorvaders gepraat deur die profete, </w:t>
      </w:r>
      <w:r w:rsidRPr="0099265D">
        <w:rPr>
          <w:rFonts w:cs="Calibri"/>
          <w:vertAlign w:val="superscript"/>
          <w:lang w:val="af-ZA" w:eastAsia="af-ZA"/>
        </w:rPr>
        <w:t>2</w:t>
      </w:r>
      <w:r w:rsidRPr="0099265D">
        <w:rPr>
          <w:rFonts w:cs="Calibri"/>
          <w:lang w:val="af-ZA" w:eastAsia="af-ZA"/>
        </w:rPr>
        <w:t xml:space="preserve">maar nou, in hierdie laaste dae, het Hy met ons gepraat deur die Seun. God het Hom deur wie Hy die wêreld geskep het, ook erfgenaam van alles gemaak. </w:t>
      </w:r>
      <w:r w:rsidRPr="0099265D">
        <w:rPr>
          <w:rFonts w:cs="Calibri"/>
          <w:vertAlign w:val="superscript"/>
          <w:lang w:val="af-ZA" w:eastAsia="af-ZA"/>
        </w:rPr>
        <w:t>3</w:t>
      </w:r>
      <w:r w:rsidRPr="0099265D">
        <w:rPr>
          <w:rFonts w:cs="Calibri"/>
          <w:lang w:val="af-ZA" w:eastAsia="af-ZA"/>
        </w:rPr>
        <w:t xml:space="preserve">Uit Hom straal die heerlikheid van God en Hy is die ewebeeld van die wese van God. Hy hou alle dinge deur sy magswoord in stand. Nadat Hy die reiniging van sondes bewerkstellig het, het Hy gaan sit aan die regterhand van die Majesteit in die hoë hemel. </w:t>
      </w:r>
      <w:r w:rsidRPr="0099265D">
        <w:rPr>
          <w:rFonts w:cs="Calibri"/>
          <w:vertAlign w:val="superscript"/>
          <w:lang w:val="af-ZA" w:eastAsia="af-ZA"/>
        </w:rPr>
        <w:t>4</w:t>
      </w:r>
      <w:r w:rsidRPr="0099265D">
        <w:rPr>
          <w:rFonts w:cs="Calibri"/>
          <w:lang w:val="af-ZA" w:eastAsia="af-ZA"/>
        </w:rPr>
        <w:t>Hy is net so verhewe bo die engele as wat die Naam wat God Hom gegee het, voortrefliker is as hulle naam.</w:t>
      </w:r>
    </w:p>
    <w:p w14:paraId="465F29D8" w14:textId="77777777" w:rsidR="0099265D" w:rsidRPr="0099265D" w:rsidRDefault="0099265D" w:rsidP="0099265D">
      <w:pPr>
        <w:autoSpaceDE w:val="0"/>
        <w:autoSpaceDN w:val="0"/>
        <w:adjustRightInd w:val="0"/>
        <w:spacing w:before="360" w:after="180" w:line="240" w:lineRule="auto"/>
        <w:jc w:val="center"/>
        <w:rPr>
          <w:rFonts w:cs="Calibri"/>
          <w:lang w:val="af-ZA" w:eastAsia="af-ZA"/>
        </w:rPr>
      </w:pPr>
      <w:r w:rsidRPr="0099265D">
        <w:rPr>
          <w:rFonts w:cs="Calibri"/>
          <w:i/>
          <w:lang w:val="af-ZA" w:eastAsia="af-ZA"/>
        </w:rPr>
        <w:t>Die Leidsman tot die saligheid</w:t>
      </w:r>
    </w:p>
    <w:p w14:paraId="465F29D9"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vertAlign w:val="superscript"/>
          <w:lang w:val="af-ZA" w:eastAsia="af-ZA"/>
        </w:rPr>
        <w:t>5</w:t>
      </w:r>
      <w:r w:rsidRPr="0099265D">
        <w:rPr>
          <w:rFonts w:cs="Calibri"/>
          <w:lang w:val="af-ZA" w:eastAsia="af-ZA"/>
        </w:rPr>
        <w:t xml:space="preserve">Dit is nie aan engele dat Hy die toekomstige wêreld, waarvan ons praat, onderwerp het nie. </w:t>
      </w:r>
      <w:r w:rsidRPr="0099265D">
        <w:rPr>
          <w:rFonts w:cs="Calibri"/>
          <w:vertAlign w:val="superscript"/>
          <w:lang w:val="af-ZA" w:eastAsia="af-ZA"/>
        </w:rPr>
        <w:t>6</w:t>
      </w:r>
      <w:r w:rsidRPr="0099265D">
        <w:rPr>
          <w:rFonts w:cs="Calibri"/>
          <w:lang w:val="af-ZA" w:eastAsia="af-ZA"/>
        </w:rPr>
        <w:t>Inteendeel, iemand het êrens getuig en gesê:</w:t>
      </w:r>
    </w:p>
    <w:p w14:paraId="465F29DA"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lang w:val="af-ZA" w:eastAsia="af-ZA"/>
        </w:rPr>
        <w:t>“Wat is ’n mens</w:t>
      </w:r>
    </w:p>
    <w:p w14:paraId="465F29DB" w14:textId="77777777" w:rsidR="0099265D" w:rsidRPr="0099265D" w:rsidRDefault="0099265D" w:rsidP="0099265D">
      <w:pPr>
        <w:autoSpaceDE w:val="0"/>
        <w:autoSpaceDN w:val="0"/>
        <w:adjustRightInd w:val="0"/>
        <w:spacing w:after="0" w:line="240" w:lineRule="auto"/>
        <w:ind w:left="540"/>
        <w:jc w:val="both"/>
        <w:rPr>
          <w:rFonts w:cs="Calibri"/>
          <w:lang w:val="af-ZA" w:eastAsia="af-ZA"/>
        </w:rPr>
      </w:pPr>
      <w:r w:rsidRPr="0099265D">
        <w:rPr>
          <w:rFonts w:cs="Calibri"/>
          <w:lang w:val="af-ZA" w:eastAsia="af-ZA"/>
        </w:rPr>
        <w:t>dat U aan hom dink,</w:t>
      </w:r>
    </w:p>
    <w:p w14:paraId="465F29DC"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lang w:val="af-ZA" w:eastAsia="af-ZA"/>
        </w:rPr>
        <w:t>’n mensekind</w:t>
      </w:r>
    </w:p>
    <w:p w14:paraId="465F29DD" w14:textId="77777777" w:rsidR="0099265D" w:rsidRPr="0099265D" w:rsidRDefault="0099265D" w:rsidP="0099265D">
      <w:pPr>
        <w:autoSpaceDE w:val="0"/>
        <w:autoSpaceDN w:val="0"/>
        <w:adjustRightInd w:val="0"/>
        <w:spacing w:after="0" w:line="240" w:lineRule="auto"/>
        <w:ind w:left="540"/>
        <w:jc w:val="both"/>
        <w:rPr>
          <w:rFonts w:cs="Calibri"/>
          <w:lang w:val="af-ZA" w:eastAsia="af-ZA"/>
        </w:rPr>
      </w:pPr>
      <w:r w:rsidRPr="0099265D">
        <w:rPr>
          <w:rFonts w:cs="Calibri"/>
          <w:lang w:val="af-ZA" w:eastAsia="af-ZA"/>
        </w:rPr>
        <w:t>dat U na hom omsien?</w:t>
      </w:r>
    </w:p>
    <w:p w14:paraId="465F29DE"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vertAlign w:val="superscript"/>
          <w:lang w:val="af-ZA" w:eastAsia="af-ZA"/>
        </w:rPr>
        <w:t>7</w:t>
      </w:r>
      <w:r w:rsidRPr="0099265D">
        <w:rPr>
          <w:rFonts w:cs="Calibri"/>
          <w:lang w:val="af-ZA" w:eastAsia="af-ZA"/>
        </w:rPr>
        <w:t>U het hom ’n kort tydjie</w:t>
      </w:r>
    </w:p>
    <w:p w14:paraId="465F29DF" w14:textId="77777777" w:rsidR="0099265D" w:rsidRPr="0099265D" w:rsidRDefault="0099265D" w:rsidP="0099265D">
      <w:pPr>
        <w:autoSpaceDE w:val="0"/>
        <w:autoSpaceDN w:val="0"/>
        <w:adjustRightInd w:val="0"/>
        <w:spacing w:after="0" w:line="240" w:lineRule="auto"/>
        <w:ind w:left="540"/>
        <w:jc w:val="both"/>
        <w:rPr>
          <w:rFonts w:cs="Calibri"/>
          <w:lang w:val="af-ZA" w:eastAsia="af-ZA"/>
        </w:rPr>
      </w:pPr>
      <w:r w:rsidRPr="0099265D">
        <w:rPr>
          <w:rFonts w:cs="Calibri"/>
          <w:lang w:val="af-ZA" w:eastAsia="af-ZA"/>
        </w:rPr>
        <w:t>minder as die engele gemaak;</w:t>
      </w:r>
    </w:p>
    <w:p w14:paraId="465F29E0" w14:textId="77777777" w:rsidR="0099265D" w:rsidRPr="0099265D" w:rsidRDefault="0099265D" w:rsidP="0099265D">
      <w:pPr>
        <w:autoSpaceDE w:val="0"/>
        <w:autoSpaceDN w:val="0"/>
        <w:adjustRightInd w:val="0"/>
        <w:spacing w:after="0" w:line="240" w:lineRule="auto"/>
        <w:ind w:left="540"/>
        <w:jc w:val="both"/>
        <w:rPr>
          <w:rFonts w:cs="Calibri"/>
          <w:lang w:val="af-ZA" w:eastAsia="af-ZA"/>
        </w:rPr>
      </w:pPr>
      <w:r w:rsidRPr="0099265D">
        <w:rPr>
          <w:rFonts w:cs="Calibri"/>
          <w:lang w:val="af-ZA" w:eastAsia="af-ZA"/>
        </w:rPr>
        <w:t>U het hom met heerlikheid</w:t>
      </w:r>
    </w:p>
    <w:p w14:paraId="465F29E1" w14:textId="77777777" w:rsidR="0099265D" w:rsidRPr="0099265D" w:rsidRDefault="0099265D" w:rsidP="0099265D">
      <w:pPr>
        <w:autoSpaceDE w:val="0"/>
        <w:autoSpaceDN w:val="0"/>
        <w:adjustRightInd w:val="0"/>
        <w:spacing w:after="0" w:line="240" w:lineRule="auto"/>
        <w:ind w:left="540"/>
        <w:jc w:val="both"/>
        <w:rPr>
          <w:rFonts w:cs="Calibri"/>
          <w:lang w:val="af-ZA" w:eastAsia="af-ZA"/>
        </w:rPr>
      </w:pPr>
      <w:r w:rsidRPr="0099265D">
        <w:rPr>
          <w:rFonts w:cs="Calibri"/>
          <w:lang w:val="af-ZA" w:eastAsia="af-ZA"/>
        </w:rPr>
        <w:t>en eer gekroon;</w:t>
      </w:r>
    </w:p>
    <w:p w14:paraId="465F29E2"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vertAlign w:val="superscript"/>
          <w:lang w:val="af-ZA" w:eastAsia="af-ZA"/>
        </w:rPr>
        <w:t>8</w:t>
      </w:r>
      <w:r w:rsidRPr="0099265D">
        <w:rPr>
          <w:rFonts w:cs="Calibri"/>
          <w:lang w:val="af-ZA" w:eastAsia="af-ZA"/>
        </w:rPr>
        <w:t xml:space="preserve">U het alles aan hom onderwerp.” </w:t>
      </w:r>
    </w:p>
    <w:p w14:paraId="465F29E3" w14:textId="77777777" w:rsidR="0099265D" w:rsidRPr="0099265D" w:rsidRDefault="0099265D" w:rsidP="0099265D">
      <w:pPr>
        <w:autoSpaceDE w:val="0"/>
        <w:autoSpaceDN w:val="0"/>
        <w:adjustRightInd w:val="0"/>
        <w:spacing w:after="0" w:line="240" w:lineRule="auto"/>
        <w:jc w:val="both"/>
        <w:rPr>
          <w:rFonts w:cs="Calibri"/>
          <w:lang w:val="af-ZA" w:eastAsia="af-ZA"/>
        </w:rPr>
      </w:pPr>
      <w:r w:rsidRPr="0099265D">
        <w:rPr>
          <w:rFonts w:cs="Calibri"/>
          <w:lang w:val="af-ZA" w:eastAsia="af-ZA"/>
        </w:rPr>
        <w:t xml:space="preserve">By die onderwerping van alle dinge aan die mens is niks uitgesluit nie. Alles is aan hom onderwerp. Nou sien ons nog nie dat alle dinge reeds aan die mens onderwerp is nie. </w:t>
      </w:r>
      <w:r w:rsidRPr="0099265D">
        <w:rPr>
          <w:rFonts w:cs="Calibri"/>
          <w:vertAlign w:val="superscript"/>
          <w:lang w:val="af-ZA" w:eastAsia="af-ZA"/>
        </w:rPr>
        <w:t>9</w:t>
      </w:r>
      <w:r w:rsidRPr="0099265D">
        <w:rPr>
          <w:rFonts w:cs="Calibri"/>
          <w:lang w:val="af-ZA" w:eastAsia="af-ZA"/>
        </w:rPr>
        <w:t>Maar ons sien Jesus, met eer en heerlikheid gekroon op grond van sy lyding en dood. Hy is ’n kort tydjie minder gemaak as die engele, sodat Hy deur die genade van God vir almal sou sterwe.</w:t>
      </w:r>
    </w:p>
    <w:p w14:paraId="465F29E4"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vertAlign w:val="superscript"/>
          <w:lang w:val="af-ZA" w:eastAsia="af-ZA"/>
        </w:rPr>
        <w:t>10</w:t>
      </w:r>
      <w:r w:rsidRPr="0099265D">
        <w:rPr>
          <w:rFonts w:cs="Calibri"/>
          <w:lang w:val="af-ZA" w:eastAsia="af-ZA"/>
        </w:rPr>
        <w:t xml:space="preserve">God, ter wille van wie alles bestaan en deur wie alles ontstaan het, wou baie deel laat kry aan sy </w:t>
      </w:r>
      <w:proofErr w:type="spellStart"/>
      <w:r w:rsidRPr="0099265D">
        <w:rPr>
          <w:rFonts w:cs="Calibri"/>
          <w:lang w:val="af-ZA" w:eastAsia="af-ZA"/>
        </w:rPr>
        <w:t>heelikheid</w:t>
      </w:r>
      <w:proofErr w:type="spellEnd"/>
      <w:r w:rsidRPr="0099265D">
        <w:rPr>
          <w:rFonts w:cs="Calibri"/>
          <w:lang w:val="af-ZA" w:eastAsia="af-ZA"/>
        </w:rPr>
        <w:t xml:space="preserve">. En daarom was dit reg dat Hy hulle Leidsman tot die verlossing deur lyding heen tot volmaaktheid sou bring. </w:t>
      </w:r>
      <w:r w:rsidRPr="0099265D">
        <w:rPr>
          <w:rFonts w:cs="Calibri"/>
          <w:vertAlign w:val="superscript"/>
          <w:lang w:val="af-ZA" w:eastAsia="af-ZA"/>
        </w:rPr>
        <w:t>11</w:t>
      </w:r>
      <w:r w:rsidRPr="0099265D">
        <w:rPr>
          <w:rFonts w:cs="Calibri"/>
          <w:lang w:val="af-ZA" w:eastAsia="af-ZA"/>
        </w:rPr>
        <w:t xml:space="preserve">Hy wat heilig maak, sowel as die mense wat geheilig word, is almal uit een Vader. Om hierdie rede is Jesus nie skaam om hulle sy broers te noem nie. </w:t>
      </w:r>
      <w:r w:rsidRPr="0099265D">
        <w:rPr>
          <w:rFonts w:cs="Calibri"/>
          <w:vertAlign w:val="superscript"/>
          <w:lang w:val="af-ZA" w:eastAsia="af-ZA"/>
        </w:rPr>
        <w:t>12</w:t>
      </w:r>
      <w:r w:rsidRPr="0099265D">
        <w:rPr>
          <w:rFonts w:cs="Calibri"/>
          <w:lang w:val="af-ZA" w:eastAsia="af-ZA"/>
        </w:rPr>
        <w:t>Hy sê tog:</w:t>
      </w:r>
    </w:p>
    <w:p w14:paraId="465F29E5"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lang w:val="af-ZA" w:eastAsia="af-ZA"/>
        </w:rPr>
        <w:t>“Ek sal u Naam aan my broers</w:t>
      </w:r>
    </w:p>
    <w:p w14:paraId="465F29E6" w14:textId="77777777" w:rsidR="0099265D" w:rsidRPr="0099265D" w:rsidRDefault="0099265D" w:rsidP="0099265D">
      <w:pPr>
        <w:autoSpaceDE w:val="0"/>
        <w:autoSpaceDN w:val="0"/>
        <w:adjustRightInd w:val="0"/>
        <w:spacing w:after="0" w:line="240" w:lineRule="auto"/>
        <w:ind w:left="540"/>
        <w:jc w:val="both"/>
        <w:rPr>
          <w:rFonts w:cs="Calibri"/>
          <w:lang w:val="af-ZA" w:eastAsia="af-ZA"/>
        </w:rPr>
      </w:pPr>
      <w:r w:rsidRPr="0099265D">
        <w:rPr>
          <w:rFonts w:cs="Calibri"/>
          <w:lang w:val="af-ZA" w:eastAsia="af-ZA"/>
        </w:rPr>
        <w:t>bekend maak,</w:t>
      </w:r>
    </w:p>
    <w:p w14:paraId="465F29E7" w14:textId="77777777" w:rsidR="0099265D" w:rsidRPr="0099265D" w:rsidRDefault="0099265D" w:rsidP="0099265D">
      <w:pPr>
        <w:autoSpaceDE w:val="0"/>
        <w:autoSpaceDN w:val="0"/>
        <w:adjustRightInd w:val="0"/>
        <w:spacing w:after="0" w:line="240" w:lineRule="auto"/>
        <w:ind w:firstLine="360"/>
        <w:jc w:val="both"/>
        <w:rPr>
          <w:rFonts w:cs="Calibri"/>
          <w:lang w:val="af-ZA" w:eastAsia="af-ZA"/>
        </w:rPr>
      </w:pPr>
      <w:r w:rsidRPr="0099265D">
        <w:rPr>
          <w:rFonts w:cs="Calibri"/>
          <w:lang w:val="af-ZA" w:eastAsia="af-ZA"/>
        </w:rPr>
        <w:t>in die samekoms van die gemeente</w:t>
      </w:r>
    </w:p>
    <w:p w14:paraId="465F29E8" w14:textId="77777777" w:rsidR="0099265D" w:rsidRPr="0099265D" w:rsidRDefault="0099265D" w:rsidP="0099265D">
      <w:pPr>
        <w:autoSpaceDE w:val="0"/>
        <w:autoSpaceDN w:val="0"/>
        <w:adjustRightInd w:val="0"/>
        <w:spacing w:after="0" w:line="240" w:lineRule="auto"/>
        <w:ind w:left="540"/>
        <w:jc w:val="both"/>
        <w:rPr>
          <w:rFonts w:cs="Calibri"/>
          <w:lang w:val="af-ZA" w:eastAsia="af-ZA"/>
        </w:rPr>
      </w:pPr>
      <w:r w:rsidRPr="0099265D">
        <w:rPr>
          <w:rFonts w:cs="Calibri"/>
          <w:lang w:val="af-ZA" w:eastAsia="af-ZA"/>
        </w:rPr>
        <w:t xml:space="preserve">sal Ek u lof besing.” </w:t>
      </w:r>
    </w:p>
    <w:p w14:paraId="465F29E9" w14:textId="77777777" w:rsidR="009051E1" w:rsidRPr="007807B0" w:rsidRDefault="005B627F" w:rsidP="009051E1">
      <w:pPr>
        <w:pStyle w:val="Heading2"/>
        <w:rPr>
          <w:lang w:val="af-ZA"/>
        </w:rPr>
      </w:pPr>
      <w:bookmarkStart w:id="6" w:name="_Toc82667328"/>
      <w:r w:rsidRPr="007807B0">
        <w:rPr>
          <w:lang w:val="af-ZA"/>
        </w:rPr>
        <w:t>Sleutel</w:t>
      </w:r>
      <w:r w:rsidR="00FB4972" w:rsidRPr="007807B0">
        <w:rPr>
          <w:lang w:val="af-ZA"/>
        </w:rPr>
        <w:t>teks</w:t>
      </w:r>
      <w:bookmarkEnd w:id="5"/>
      <w:r w:rsidR="005E4196" w:rsidRPr="007807B0">
        <w:rPr>
          <w:lang w:val="af-ZA"/>
        </w:rPr>
        <w:t>:</w:t>
      </w:r>
      <w:r w:rsidR="001F1148" w:rsidRPr="007807B0">
        <w:rPr>
          <w:lang w:val="af-ZA"/>
        </w:rPr>
        <w:t xml:space="preserve"> </w:t>
      </w:r>
      <w:r w:rsidR="003E45D3" w:rsidRPr="007807B0">
        <w:rPr>
          <w:lang w:val="af-ZA"/>
        </w:rPr>
        <w:t>Markus</w:t>
      </w:r>
      <w:r w:rsidR="001F1148" w:rsidRPr="007807B0">
        <w:rPr>
          <w:lang w:val="af-ZA"/>
        </w:rPr>
        <w:t xml:space="preserve"> </w:t>
      </w:r>
      <w:r w:rsidR="003E45D3" w:rsidRPr="007807B0">
        <w:rPr>
          <w:lang w:val="af-ZA"/>
        </w:rPr>
        <w:t>10:2-16</w:t>
      </w:r>
      <w:bookmarkEnd w:id="6"/>
    </w:p>
    <w:p w14:paraId="465F29EA" w14:textId="77777777" w:rsidR="009051E1" w:rsidRPr="007807B0" w:rsidRDefault="009051E1" w:rsidP="009051E1">
      <w:pPr>
        <w:rPr>
          <w:lang w:val="af-ZA"/>
        </w:rPr>
      </w:pPr>
      <w:r w:rsidRPr="007807B0">
        <w:rPr>
          <w:b/>
          <w:bCs/>
          <w:lang w:val="af-ZA"/>
        </w:rPr>
        <w:t>HUWELIK</w:t>
      </w:r>
      <w:r w:rsidR="001F1148" w:rsidRPr="007807B0">
        <w:rPr>
          <w:b/>
          <w:bCs/>
          <w:lang w:val="af-ZA"/>
        </w:rPr>
        <w:t xml:space="preserve"> </w:t>
      </w:r>
      <w:r w:rsidRPr="007807B0">
        <w:rPr>
          <w:b/>
          <w:bCs/>
          <w:lang w:val="af-ZA"/>
        </w:rPr>
        <w:t>EN</w:t>
      </w:r>
      <w:r w:rsidR="001F1148" w:rsidRPr="007807B0">
        <w:rPr>
          <w:b/>
          <w:bCs/>
          <w:lang w:val="af-ZA"/>
        </w:rPr>
        <w:t xml:space="preserve"> </w:t>
      </w:r>
      <w:r w:rsidRPr="007807B0">
        <w:rPr>
          <w:b/>
          <w:bCs/>
          <w:lang w:val="af-ZA"/>
        </w:rPr>
        <w:t>EGSKEIDING</w:t>
      </w:r>
    </w:p>
    <w:p w14:paraId="465F29EB" w14:textId="77777777" w:rsidR="009051E1" w:rsidRPr="007807B0" w:rsidRDefault="009051E1" w:rsidP="009051E1">
      <w:pPr>
        <w:rPr>
          <w:lang w:val="af-ZA"/>
        </w:rPr>
      </w:pPr>
      <w:r w:rsidRPr="007807B0">
        <w:rPr>
          <w:lang w:val="af-ZA"/>
        </w:rPr>
        <w:t>(Matt</w:t>
      </w:r>
      <w:r w:rsidR="001F1148" w:rsidRPr="007807B0">
        <w:rPr>
          <w:lang w:val="af-ZA"/>
        </w:rPr>
        <w:t xml:space="preserve"> </w:t>
      </w:r>
      <w:r w:rsidRPr="007807B0">
        <w:rPr>
          <w:lang w:val="af-ZA"/>
        </w:rPr>
        <w:t>19:1-12)</w:t>
      </w:r>
    </w:p>
    <w:p w14:paraId="465F29EC" w14:textId="77777777" w:rsidR="009051E1" w:rsidRPr="007807B0" w:rsidRDefault="009051E1" w:rsidP="009051E1">
      <w:pPr>
        <w:rPr>
          <w:lang w:val="af-ZA"/>
        </w:rPr>
      </w:pPr>
      <w:r w:rsidRPr="007807B0">
        <w:rPr>
          <w:b/>
          <w:bCs/>
          <w:lang w:val="af-ZA"/>
        </w:rPr>
        <w:t>10</w:t>
      </w:r>
      <w:r w:rsidRPr="007807B0">
        <w:rPr>
          <w:vertAlign w:val="superscript"/>
          <w:lang w:val="af-ZA"/>
        </w:rPr>
        <w:t>1</w:t>
      </w:r>
      <w:r w:rsidRPr="007807B0">
        <w:rPr>
          <w:lang w:val="af-ZA"/>
        </w:rPr>
        <w:t>Jesus</w:t>
      </w:r>
      <w:r w:rsidR="001F1148" w:rsidRPr="007807B0">
        <w:rPr>
          <w:lang w:val="af-ZA"/>
        </w:rPr>
        <w:t xml:space="preserve"> </w:t>
      </w:r>
      <w:r w:rsidRPr="007807B0">
        <w:rPr>
          <w:lang w:val="af-ZA"/>
        </w:rPr>
        <w:t>het</w:t>
      </w:r>
      <w:r w:rsidR="001F1148" w:rsidRPr="007807B0">
        <w:rPr>
          <w:lang w:val="af-ZA"/>
        </w:rPr>
        <w:t xml:space="preserve"> </w:t>
      </w:r>
      <w:r w:rsidRPr="007807B0">
        <w:rPr>
          <w:lang w:val="af-ZA"/>
        </w:rPr>
        <w:t>gereedgemaak,</w:t>
      </w:r>
      <w:r w:rsidR="001F1148" w:rsidRPr="007807B0">
        <w:rPr>
          <w:lang w:val="af-ZA"/>
        </w:rPr>
        <w:t xml:space="preserve"> </w:t>
      </w:r>
      <w:r w:rsidRPr="007807B0">
        <w:rPr>
          <w:lang w:val="af-ZA"/>
        </w:rPr>
        <w:t>daarvandaan</w:t>
      </w:r>
      <w:r w:rsidR="001F1148" w:rsidRPr="007807B0">
        <w:rPr>
          <w:lang w:val="af-ZA"/>
        </w:rPr>
        <w:t xml:space="preserve"> </w:t>
      </w:r>
      <w:r w:rsidRPr="007807B0">
        <w:rPr>
          <w:lang w:val="af-ZA"/>
        </w:rPr>
        <w:t>vertrek</w:t>
      </w:r>
      <w:r w:rsidR="001F1148" w:rsidRPr="007807B0">
        <w:rPr>
          <w:lang w:val="af-ZA"/>
        </w:rPr>
        <w:t xml:space="preserve"> </w:t>
      </w:r>
      <w:r w:rsidRPr="007807B0">
        <w:rPr>
          <w:lang w:val="af-ZA"/>
        </w:rPr>
        <w:t>en</w:t>
      </w:r>
      <w:r w:rsidR="001F1148" w:rsidRPr="007807B0">
        <w:rPr>
          <w:lang w:val="af-ZA"/>
        </w:rPr>
        <w:t xml:space="preserve"> </w:t>
      </w:r>
      <w:r w:rsidRPr="007807B0">
        <w:rPr>
          <w:lang w:val="af-ZA"/>
        </w:rPr>
        <w:t>in</w:t>
      </w:r>
      <w:r w:rsidR="001F1148" w:rsidRPr="007807B0">
        <w:rPr>
          <w:lang w:val="af-ZA"/>
        </w:rPr>
        <w:t xml:space="preserve"> </w:t>
      </w:r>
      <w:r w:rsidRPr="007807B0">
        <w:rPr>
          <w:lang w:val="af-ZA"/>
        </w:rPr>
        <w:t>die</w:t>
      </w:r>
      <w:r w:rsidR="001F1148" w:rsidRPr="007807B0">
        <w:rPr>
          <w:lang w:val="af-ZA"/>
        </w:rPr>
        <w:t xml:space="preserve"> </w:t>
      </w:r>
      <w:r w:rsidRPr="007807B0">
        <w:rPr>
          <w:lang w:val="af-ZA"/>
        </w:rPr>
        <w:t>gebied</w:t>
      </w:r>
      <w:r w:rsidR="001F1148" w:rsidRPr="007807B0">
        <w:rPr>
          <w:lang w:val="af-ZA"/>
        </w:rPr>
        <w:t xml:space="preserve"> </w:t>
      </w:r>
      <w:r w:rsidRPr="007807B0">
        <w:rPr>
          <w:lang w:val="af-ZA"/>
        </w:rPr>
        <w:t>van</w:t>
      </w:r>
      <w:r w:rsidR="001F1148" w:rsidRPr="007807B0">
        <w:rPr>
          <w:lang w:val="af-ZA"/>
        </w:rPr>
        <w:t xml:space="preserve"> </w:t>
      </w:r>
      <w:r w:rsidRPr="007807B0">
        <w:rPr>
          <w:lang w:val="af-ZA"/>
        </w:rPr>
        <w:t>Judea</w:t>
      </w:r>
      <w:r w:rsidR="001F1148" w:rsidRPr="007807B0">
        <w:rPr>
          <w:lang w:val="af-ZA"/>
        </w:rPr>
        <w:t xml:space="preserve"> </w:t>
      </w:r>
      <w:r w:rsidRPr="007807B0">
        <w:rPr>
          <w:lang w:val="af-ZA"/>
        </w:rPr>
        <w:t>oorkant</w:t>
      </w:r>
      <w:r w:rsidR="001F1148" w:rsidRPr="007807B0">
        <w:rPr>
          <w:lang w:val="af-ZA"/>
        </w:rPr>
        <w:t xml:space="preserve"> </w:t>
      </w:r>
      <w:r w:rsidRPr="007807B0">
        <w:rPr>
          <w:lang w:val="af-ZA"/>
        </w:rPr>
        <w:t>die</w:t>
      </w:r>
      <w:r w:rsidR="001F1148" w:rsidRPr="007807B0">
        <w:rPr>
          <w:lang w:val="af-ZA"/>
        </w:rPr>
        <w:t xml:space="preserve"> </w:t>
      </w:r>
      <w:r w:rsidRPr="007807B0">
        <w:rPr>
          <w:lang w:val="af-ZA"/>
        </w:rPr>
        <w:t>Jordaan</w:t>
      </w:r>
      <w:r w:rsidR="001F1148" w:rsidRPr="007807B0">
        <w:rPr>
          <w:lang w:val="af-ZA"/>
        </w:rPr>
        <w:t xml:space="preserve"> </w:t>
      </w:r>
      <w:r w:rsidRPr="007807B0">
        <w:rPr>
          <w:lang w:val="af-ZA"/>
        </w:rPr>
        <w:t>aangekom.</w:t>
      </w:r>
      <w:r w:rsidR="001F1148" w:rsidRPr="007807B0">
        <w:rPr>
          <w:lang w:val="af-ZA"/>
        </w:rPr>
        <w:t xml:space="preserve"> </w:t>
      </w:r>
      <w:r w:rsidRPr="007807B0">
        <w:rPr>
          <w:lang w:val="af-ZA"/>
        </w:rPr>
        <w:t>Die</w:t>
      </w:r>
      <w:r w:rsidR="001F1148" w:rsidRPr="007807B0">
        <w:rPr>
          <w:lang w:val="af-ZA"/>
        </w:rPr>
        <w:t xml:space="preserve"> </w:t>
      </w:r>
      <w:r w:rsidRPr="007807B0">
        <w:rPr>
          <w:lang w:val="af-ZA"/>
        </w:rPr>
        <w:t>skares</w:t>
      </w:r>
      <w:r w:rsidR="001F1148" w:rsidRPr="007807B0">
        <w:rPr>
          <w:lang w:val="af-ZA"/>
        </w:rPr>
        <w:t xml:space="preserve"> </w:t>
      </w:r>
      <w:r w:rsidRPr="007807B0">
        <w:rPr>
          <w:lang w:val="af-ZA"/>
        </w:rPr>
        <w:t>stroom</w:t>
      </w:r>
      <w:r w:rsidR="001F1148" w:rsidRPr="007807B0">
        <w:rPr>
          <w:lang w:val="af-ZA"/>
        </w:rPr>
        <w:t xml:space="preserve"> </w:t>
      </w:r>
      <w:r w:rsidRPr="007807B0">
        <w:rPr>
          <w:lang w:val="af-ZA"/>
        </w:rPr>
        <w:t>toe</w:t>
      </w:r>
      <w:r w:rsidR="001F1148" w:rsidRPr="007807B0">
        <w:rPr>
          <w:lang w:val="af-ZA"/>
        </w:rPr>
        <w:t xml:space="preserve"> </w:t>
      </w:r>
      <w:r w:rsidRPr="007807B0">
        <w:rPr>
          <w:lang w:val="af-ZA"/>
        </w:rPr>
        <w:t>opnuut</w:t>
      </w:r>
      <w:r w:rsidR="001F1148" w:rsidRPr="007807B0">
        <w:rPr>
          <w:lang w:val="af-ZA"/>
        </w:rPr>
        <w:t xml:space="preserve"> </w:t>
      </w:r>
      <w:r w:rsidRPr="007807B0">
        <w:rPr>
          <w:lang w:val="af-ZA"/>
        </w:rPr>
        <w:t>na</w:t>
      </w:r>
      <w:r w:rsidR="001F1148" w:rsidRPr="007807B0">
        <w:rPr>
          <w:lang w:val="af-ZA"/>
        </w:rPr>
        <w:t xml:space="preserve"> </w:t>
      </w:r>
      <w:r w:rsidRPr="007807B0">
        <w:rPr>
          <w:lang w:val="af-ZA"/>
        </w:rPr>
        <w:t>Hom</w:t>
      </w:r>
      <w:r w:rsidR="001F1148" w:rsidRPr="007807B0">
        <w:rPr>
          <w:lang w:val="af-ZA"/>
        </w:rPr>
        <w:t xml:space="preserve"> </w:t>
      </w:r>
      <w:r w:rsidRPr="007807B0">
        <w:rPr>
          <w:lang w:val="af-ZA"/>
        </w:rPr>
        <w:t>toe,</w:t>
      </w:r>
      <w:r w:rsidR="001F1148" w:rsidRPr="007807B0">
        <w:rPr>
          <w:lang w:val="af-ZA"/>
        </w:rPr>
        <w:t xml:space="preserve"> </w:t>
      </w:r>
      <w:r w:rsidRPr="007807B0">
        <w:rPr>
          <w:lang w:val="af-ZA"/>
        </w:rPr>
        <w:t>en</w:t>
      </w:r>
      <w:r w:rsidR="001F1148" w:rsidRPr="007807B0">
        <w:rPr>
          <w:lang w:val="af-ZA"/>
        </w:rPr>
        <w:t xml:space="preserve"> </w:t>
      </w:r>
      <w:r w:rsidRPr="007807B0">
        <w:rPr>
          <w:lang w:val="af-ZA"/>
        </w:rPr>
        <w:t>soos</w:t>
      </w:r>
      <w:r w:rsidR="001F1148" w:rsidRPr="007807B0">
        <w:rPr>
          <w:lang w:val="af-ZA"/>
        </w:rPr>
        <w:t xml:space="preserve"> </w:t>
      </w:r>
      <w:r w:rsidRPr="007807B0">
        <w:rPr>
          <w:lang w:val="af-ZA"/>
        </w:rPr>
        <w:t>Hy</w:t>
      </w:r>
      <w:r w:rsidR="001F1148" w:rsidRPr="007807B0">
        <w:rPr>
          <w:lang w:val="af-ZA"/>
        </w:rPr>
        <w:t xml:space="preserve"> </w:t>
      </w:r>
      <w:r w:rsidRPr="007807B0">
        <w:rPr>
          <w:lang w:val="af-ZA"/>
        </w:rPr>
        <w:t>gewoond</w:t>
      </w:r>
      <w:r w:rsidR="001F1148" w:rsidRPr="007807B0">
        <w:rPr>
          <w:lang w:val="af-ZA"/>
        </w:rPr>
        <w:t xml:space="preserve"> </w:t>
      </w:r>
      <w:r w:rsidRPr="007807B0">
        <w:rPr>
          <w:lang w:val="af-ZA"/>
        </w:rPr>
        <w:t>was,</w:t>
      </w:r>
      <w:r w:rsidR="001F1148" w:rsidRPr="007807B0">
        <w:rPr>
          <w:lang w:val="af-ZA"/>
        </w:rPr>
        <w:t xml:space="preserve"> </w:t>
      </w:r>
      <w:r w:rsidRPr="007807B0">
        <w:rPr>
          <w:lang w:val="af-ZA"/>
        </w:rPr>
        <w:t>het</w:t>
      </w:r>
      <w:r w:rsidR="001F1148" w:rsidRPr="007807B0">
        <w:rPr>
          <w:lang w:val="af-ZA"/>
        </w:rPr>
        <w:t xml:space="preserve"> </w:t>
      </w:r>
      <w:r w:rsidRPr="007807B0">
        <w:rPr>
          <w:lang w:val="af-ZA"/>
        </w:rPr>
        <w:t>Hy</w:t>
      </w:r>
      <w:r w:rsidR="001F1148" w:rsidRPr="007807B0">
        <w:rPr>
          <w:lang w:val="af-ZA"/>
        </w:rPr>
        <w:t xml:space="preserve"> </w:t>
      </w:r>
      <w:r w:rsidRPr="007807B0">
        <w:rPr>
          <w:lang w:val="af-ZA"/>
        </w:rPr>
        <w:t>hulle</w:t>
      </w:r>
      <w:r w:rsidR="001F1148" w:rsidRPr="007807B0">
        <w:rPr>
          <w:lang w:val="af-ZA"/>
        </w:rPr>
        <w:t xml:space="preserve"> </w:t>
      </w:r>
      <w:r w:rsidRPr="007807B0">
        <w:rPr>
          <w:lang w:val="af-ZA"/>
        </w:rPr>
        <w:t>weer</w:t>
      </w:r>
      <w:r w:rsidR="001F1148" w:rsidRPr="007807B0">
        <w:rPr>
          <w:lang w:val="af-ZA"/>
        </w:rPr>
        <w:t xml:space="preserve"> </w:t>
      </w:r>
      <w:r w:rsidRPr="007807B0">
        <w:rPr>
          <w:lang w:val="af-ZA"/>
        </w:rPr>
        <w:t>onderrig.</w:t>
      </w:r>
    </w:p>
    <w:p w14:paraId="465F29ED" w14:textId="77777777" w:rsidR="009051E1" w:rsidRPr="007807B0" w:rsidRDefault="009051E1" w:rsidP="009051E1">
      <w:pPr>
        <w:pBdr>
          <w:top w:val="single" w:sz="4" w:space="1" w:color="auto"/>
          <w:left w:val="single" w:sz="4" w:space="4" w:color="auto"/>
          <w:bottom w:val="single" w:sz="4" w:space="1" w:color="auto"/>
          <w:right w:val="single" w:sz="4" w:space="4" w:color="auto"/>
        </w:pBdr>
        <w:rPr>
          <w:lang w:val="af-ZA"/>
        </w:rPr>
      </w:pPr>
      <w:r w:rsidRPr="007807B0">
        <w:rPr>
          <w:vertAlign w:val="superscript"/>
          <w:lang w:val="af-ZA"/>
        </w:rPr>
        <w:lastRenderedPageBreak/>
        <w:t>2</w:t>
      </w:r>
      <w:r w:rsidRPr="007807B0">
        <w:rPr>
          <w:lang w:val="af-ZA"/>
        </w:rPr>
        <w:t>Daar</w:t>
      </w:r>
      <w:r w:rsidR="001F1148" w:rsidRPr="007807B0">
        <w:rPr>
          <w:lang w:val="af-ZA"/>
        </w:rPr>
        <w:t xml:space="preserve"> </w:t>
      </w:r>
      <w:r w:rsidRPr="007807B0">
        <w:rPr>
          <w:lang w:val="af-ZA"/>
        </w:rPr>
        <w:t>het</w:t>
      </w:r>
      <w:r w:rsidR="001F1148" w:rsidRPr="007807B0">
        <w:rPr>
          <w:lang w:val="af-ZA"/>
        </w:rPr>
        <w:t xml:space="preserve"> </w:t>
      </w:r>
      <w:r w:rsidRPr="007807B0">
        <w:rPr>
          <w:lang w:val="af-ZA"/>
        </w:rPr>
        <w:t>ook</w:t>
      </w:r>
      <w:r w:rsidR="001F1148" w:rsidRPr="007807B0">
        <w:rPr>
          <w:lang w:val="af-ZA"/>
        </w:rPr>
        <w:t xml:space="preserve"> </w:t>
      </w:r>
      <w:r w:rsidRPr="007807B0">
        <w:rPr>
          <w:lang w:val="af-ZA"/>
        </w:rPr>
        <w:t>Fariseërs</w:t>
      </w:r>
      <w:r w:rsidR="001F1148" w:rsidRPr="007807B0">
        <w:rPr>
          <w:lang w:val="af-ZA"/>
        </w:rPr>
        <w:t xml:space="preserve"> </w:t>
      </w:r>
      <w:r w:rsidRPr="007807B0">
        <w:rPr>
          <w:lang w:val="af-ZA"/>
        </w:rPr>
        <w:t>nader</w:t>
      </w:r>
      <w:r w:rsidR="001F1148" w:rsidRPr="007807B0">
        <w:rPr>
          <w:lang w:val="af-ZA"/>
        </w:rPr>
        <w:t xml:space="preserve"> </w:t>
      </w:r>
      <w:r w:rsidRPr="007807B0">
        <w:rPr>
          <w:lang w:val="af-ZA"/>
        </w:rPr>
        <w:t>gekom</w:t>
      </w:r>
      <w:r w:rsidR="001F1148" w:rsidRPr="007807B0">
        <w:rPr>
          <w:lang w:val="af-ZA"/>
        </w:rPr>
        <w:t xml:space="preserve"> </w:t>
      </w:r>
      <w:r w:rsidRPr="007807B0">
        <w:rPr>
          <w:lang w:val="af-ZA"/>
        </w:rPr>
        <w:t>en,</w:t>
      </w:r>
      <w:r w:rsidR="001F1148" w:rsidRPr="007807B0">
        <w:rPr>
          <w:lang w:val="af-ZA"/>
        </w:rPr>
        <w:t xml:space="preserve"> </w:t>
      </w:r>
      <w:r w:rsidRPr="007807B0">
        <w:rPr>
          <w:lang w:val="af-ZA"/>
        </w:rPr>
        <w:t>om</w:t>
      </w:r>
      <w:r w:rsidR="001F1148" w:rsidRPr="007807B0">
        <w:rPr>
          <w:lang w:val="af-ZA"/>
        </w:rPr>
        <w:t xml:space="preserve"> </w:t>
      </w:r>
      <w:r w:rsidRPr="007807B0">
        <w:rPr>
          <w:lang w:val="af-ZA"/>
        </w:rPr>
        <w:t>Hom</w:t>
      </w:r>
      <w:r w:rsidR="001F1148" w:rsidRPr="007807B0">
        <w:rPr>
          <w:lang w:val="af-ZA"/>
        </w:rPr>
        <w:t xml:space="preserve"> </w:t>
      </w:r>
      <w:r w:rsidRPr="007807B0">
        <w:rPr>
          <w:lang w:val="af-ZA"/>
        </w:rPr>
        <w:t>te</w:t>
      </w:r>
      <w:r w:rsidR="001F1148" w:rsidRPr="007807B0">
        <w:rPr>
          <w:lang w:val="af-ZA"/>
        </w:rPr>
        <w:t xml:space="preserve"> </w:t>
      </w:r>
      <w:r w:rsidRPr="007807B0">
        <w:rPr>
          <w:lang w:val="af-ZA"/>
        </w:rPr>
        <w:t>toets,</w:t>
      </w:r>
      <w:r w:rsidR="001F1148" w:rsidRPr="007807B0">
        <w:rPr>
          <w:lang w:val="af-ZA"/>
        </w:rPr>
        <w:t xml:space="preserve"> </w:t>
      </w:r>
      <w:r w:rsidRPr="007807B0">
        <w:rPr>
          <w:lang w:val="af-ZA"/>
        </w:rPr>
        <w:t>gevra</w:t>
      </w:r>
      <w:r w:rsidR="001F1148" w:rsidRPr="007807B0">
        <w:rPr>
          <w:lang w:val="af-ZA"/>
        </w:rPr>
        <w:t xml:space="preserve"> </w:t>
      </w:r>
      <w:r w:rsidRPr="007807B0">
        <w:rPr>
          <w:lang w:val="af-ZA"/>
        </w:rPr>
        <w:t>of</w:t>
      </w:r>
      <w:r w:rsidR="001F1148" w:rsidRPr="007807B0">
        <w:rPr>
          <w:lang w:val="af-ZA"/>
        </w:rPr>
        <w:t xml:space="preserve"> </w:t>
      </w:r>
      <w:r w:rsidRPr="007807B0">
        <w:rPr>
          <w:lang w:val="af-ZA"/>
        </w:rPr>
        <w:t>dit</w:t>
      </w:r>
      <w:r w:rsidR="001F1148" w:rsidRPr="007807B0">
        <w:rPr>
          <w:lang w:val="af-ZA"/>
        </w:rPr>
        <w:t xml:space="preserve"> </w:t>
      </w:r>
      <w:r w:rsidRPr="007807B0">
        <w:rPr>
          <w:lang w:val="af-ZA"/>
        </w:rPr>
        <w:t>vir</w:t>
      </w:r>
      <w:r w:rsidR="001F1148" w:rsidRPr="007807B0">
        <w:rPr>
          <w:lang w:val="af-ZA"/>
        </w:rPr>
        <w:t xml:space="preserve"> '</w:t>
      </w:r>
      <w:r w:rsidRPr="007807B0">
        <w:rPr>
          <w:lang w:val="af-ZA"/>
        </w:rPr>
        <w:t>n</w:t>
      </w:r>
      <w:r w:rsidR="001F1148" w:rsidRPr="007807B0">
        <w:rPr>
          <w:lang w:val="af-ZA"/>
        </w:rPr>
        <w:t xml:space="preserve"> </w:t>
      </w:r>
      <w:r w:rsidRPr="007807B0">
        <w:rPr>
          <w:lang w:val="af-ZA"/>
        </w:rPr>
        <w:t>man</w:t>
      </w:r>
      <w:r w:rsidR="001F1148" w:rsidRPr="007807B0">
        <w:rPr>
          <w:lang w:val="af-ZA"/>
        </w:rPr>
        <w:t xml:space="preserve"> </w:t>
      </w:r>
      <w:r w:rsidRPr="007807B0">
        <w:rPr>
          <w:lang w:val="af-ZA"/>
        </w:rPr>
        <w:t>toelaatbaar</w:t>
      </w:r>
      <w:r w:rsidR="001F1148" w:rsidRPr="007807B0">
        <w:rPr>
          <w:lang w:val="af-ZA"/>
        </w:rPr>
        <w:t xml:space="preserve"> </w:t>
      </w:r>
      <w:r w:rsidRPr="007807B0">
        <w:rPr>
          <w:lang w:val="af-ZA"/>
        </w:rPr>
        <w:t>is</w:t>
      </w:r>
      <w:r w:rsidR="001F1148" w:rsidRPr="007807B0">
        <w:rPr>
          <w:lang w:val="af-ZA"/>
        </w:rPr>
        <w:t xml:space="preserve"> </w:t>
      </w:r>
      <w:r w:rsidRPr="007807B0">
        <w:rPr>
          <w:lang w:val="af-ZA"/>
        </w:rPr>
        <w:t>om</w:t>
      </w:r>
      <w:r w:rsidR="001F1148" w:rsidRPr="007807B0">
        <w:rPr>
          <w:lang w:val="af-ZA"/>
        </w:rPr>
        <w:t xml:space="preserve"> </w:t>
      </w:r>
      <w:r w:rsidRPr="007807B0">
        <w:rPr>
          <w:lang w:val="af-ZA"/>
        </w:rPr>
        <w:t>van</w:t>
      </w:r>
      <w:r w:rsidR="001F1148" w:rsidRPr="007807B0">
        <w:rPr>
          <w:lang w:val="af-ZA"/>
        </w:rPr>
        <w:t xml:space="preserve"> </w:t>
      </w:r>
      <w:r w:rsidRPr="007807B0">
        <w:rPr>
          <w:lang w:val="af-ZA"/>
        </w:rPr>
        <w:t>sy</w:t>
      </w:r>
      <w:r w:rsidR="001F1148" w:rsidRPr="007807B0">
        <w:rPr>
          <w:lang w:val="af-ZA"/>
        </w:rPr>
        <w:t xml:space="preserve"> </w:t>
      </w:r>
      <w:r w:rsidRPr="007807B0">
        <w:rPr>
          <w:lang w:val="af-ZA"/>
        </w:rPr>
        <w:t>vrou</w:t>
      </w:r>
      <w:r w:rsidR="001F1148" w:rsidRPr="007807B0">
        <w:rPr>
          <w:lang w:val="af-ZA"/>
        </w:rPr>
        <w:t xml:space="preserve"> </w:t>
      </w:r>
      <w:r w:rsidRPr="007807B0">
        <w:rPr>
          <w:lang w:val="af-ZA"/>
        </w:rPr>
        <w:t>te</w:t>
      </w:r>
      <w:r w:rsidR="001F1148" w:rsidRPr="007807B0">
        <w:rPr>
          <w:lang w:val="af-ZA"/>
        </w:rPr>
        <w:t xml:space="preserve"> </w:t>
      </w:r>
      <w:r w:rsidRPr="007807B0">
        <w:rPr>
          <w:lang w:val="af-ZA"/>
        </w:rPr>
        <w:t>skei.</w:t>
      </w:r>
      <w:r w:rsidR="001F1148" w:rsidRPr="007807B0">
        <w:rPr>
          <w:lang w:val="af-ZA"/>
        </w:rPr>
        <w:t xml:space="preserve"> </w:t>
      </w:r>
      <w:r w:rsidRPr="007807B0">
        <w:rPr>
          <w:vertAlign w:val="superscript"/>
          <w:lang w:val="af-ZA"/>
        </w:rPr>
        <w:t>3</w:t>
      </w:r>
      <w:r w:rsidRPr="007807B0">
        <w:rPr>
          <w:lang w:val="af-ZA"/>
        </w:rPr>
        <w:t>Hy</w:t>
      </w:r>
      <w:r w:rsidR="001F1148" w:rsidRPr="007807B0">
        <w:rPr>
          <w:lang w:val="af-ZA"/>
        </w:rPr>
        <w:t xml:space="preserve"> </w:t>
      </w:r>
      <w:r w:rsidRPr="007807B0">
        <w:rPr>
          <w:lang w:val="af-ZA"/>
        </w:rPr>
        <w:t>het</w:t>
      </w:r>
      <w:r w:rsidR="001F1148" w:rsidRPr="007807B0">
        <w:rPr>
          <w:lang w:val="af-ZA"/>
        </w:rPr>
        <w:t xml:space="preserve"> </w:t>
      </w:r>
      <w:r w:rsidRPr="007807B0">
        <w:rPr>
          <w:lang w:val="af-ZA"/>
        </w:rPr>
        <w:t>hulle</w:t>
      </w:r>
      <w:r w:rsidR="001F1148" w:rsidRPr="007807B0">
        <w:rPr>
          <w:lang w:val="af-ZA"/>
        </w:rPr>
        <w:t xml:space="preserve"> </w:t>
      </w:r>
      <w:r w:rsidRPr="007807B0">
        <w:rPr>
          <w:lang w:val="af-ZA"/>
        </w:rPr>
        <w:t>geantwoord:</w:t>
      </w:r>
      <w:r w:rsidR="001F1148" w:rsidRPr="007807B0">
        <w:rPr>
          <w:lang w:val="af-ZA"/>
        </w:rPr>
        <w:t xml:space="preserve"> "</w:t>
      </w:r>
      <w:r w:rsidRPr="007807B0">
        <w:rPr>
          <w:lang w:val="af-ZA"/>
        </w:rPr>
        <w:t>Wat</w:t>
      </w:r>
      <w:r w:rsidR="001F1148" w:rsidRPr="007807B0">
        <w:rPr>
          <w:lang w:val="af-ZA"/>
        </w:rPr>
        <w:t xml:space="preserve"> </w:t>
      </w:r>
      <w:r w:rsidRPr="007807B0">
        <w:rPr>
          <w:lang w:val="af-ZA"/>
        </w:rPr>
        <w:t>het</w:t>
      </w:r>
      <w:r w:rsidR="001F1148" w:rsidRPr="007807B0">
        <w:rPr>
          <w:lang w:val="af-ZA"/>
        </w:rPr>
        <w:t xml:space="preserve"> </w:t>
      </w:r>
      <w:r w:rsidRPr="007807B0">
        <w:rPr>
          <w:lang w:val="af-ZA"/>
        </w:rPr>
        <w:t>Moses</w:t>
      </w:r>
      <w:r w:rsidR="001F1148" w:rsidRPr="007807B0">
        <w:rPr>
          <w:lang w:val="af-ZA"/>
        </w:rPr>
        <w:t xml:space="preserve"> </w:t>
      </w:r>
      <w:r w:rsidRPr="007807B0">
        <w:rPr>
          <w:lang w:val="af-ZA"/>
        </w:rPr>
        <w:t>julle</w:t>
      </w:r>
      <w:r w:rsidR="001F1148" w:rsidRPr="007807B0">
        <w:rPr>
          <w:lang w:val="af-ZA"/>
        </w:rPr>
        <w:t xml:space="preserve"> </w:t>
      </w:r>
      <w:r w:rsidRPr="007807B0">
        <w:rPr>
          <w:lang w:val="af-ZA"/>
        </w:rPr>
        <w:t>beveel?</w:t>
      </w:r>
      <w:r w:rsidR="001F1148" w:rsidRPr="007807B0">
        <w:rPr>
          <w:lang w:val="af-ZA"/>
        </w:rPr>
        <w:t xml:space="preserve">" </w:t>
      </w:r>
      <w:r w:rsidRPr="007807B0">
        <w:rPr>
          <w:vertAlign w:val="superscript"/>
          <w:lang w:val="af-ZA"/>
        </w:rPr>
        <w:t>4</w:t>
      </w:r>
      <w:r w:rsidRPr="007807B0">
        <w:rPr>
          <w:lang w:val="af-ZA"/>
        </w:rPr>
        <w:t>Hulle</w:t>
      </w:r>
      <w:r w:rsidR="001F1148" w:rsidRPr="007807B0">
        <w:rPr>
          <w:lang w:val="af-ZA"/>
        </w:rPr>
        <w:t xml:space="preserve"> </w:t>
      </w:r>
      <w:r w:rsidRPr="007807B0">
        <w:rPr>
          <w:lang w:val="af-ZA"/>
        </w:rPr>
        <w:t>antwoord</w:t>
      </w:r>
      <w:r w:rsidR="001F1148" w:rsidRPr="007807B0">
        <w:rPr>
          <w:lang w:val="af-ZA"/>
        </w:rPr>
        <w:t xml:space="preserve"> </w:t>
      </w:r>
      <w:r w:rsidRPr="007807B0">
        <w:rPr>
          <w:lang w:val="af-ZA"/>
        </w:rPr>
        <w:t>toe:</w:t>
      </w:r>
      <w:r w:rsidR="001F1148" w:rsidRPr="007807B0">
        <w:rPr>
          <w:lang w:val="af-ZA"/>
        </w:rPr>
        <w:t xml:space="preserve"> "</w:t>
      </w:r>
      <w:r w:rsidRPr="007807B0">
        <w:rPr>
          <w:lang w:val="af-ZA"/>
        </w:rPr>
        <w:t>Moses</w:t>
      </w:r>
      <w:r w:rsidR="001F1148" w:rsidRPr="007807B0">
        <w:rPr>
          <w:lang w:val="af-ZA"/>
        </w:rPr>
        <w:t xml:space="preserve"> </w:t>
      </w:r>
      <w:r w:rsidRPr="007807B0">
        <w:rPr>
          <w:lang w:val="af-ZA"/>
        </w:rPr>
        <w:t>het</w:t>
      </w:r>
      <w:r w:rsidR="001F1148" w:rsidRPr="007807B0">
        <w:rPr>
          <w:lang w:val="af-ZA"/>
        </w:rPr>
        <w:t xml:space="preserve"> '</w:t>
      </w:r>
      <w:r w:rsidRPr="007807B0">
        <w:rPr>
          <w:lang w:val="af-ZA"/>
        </w:rPr>
        <w:t>n</w:t>
      </w:r>
      <w:r w:rsidR="001F1148" w:rsidRPr="007807B0">
        <w:rPr>
          <w:lang w:val="af-ZA"/>
        </w:rPr>
        <w:t xml:space="preserve"> </w:t>
      </w:r>
      <w:r w:rsidRPr="007807B0">
        <w:rPr>
          <w:lang w:val="af-ZA"/>
        </w:rPr>
        <w:t>man</w:t>
      </w:r>
      <w:r w:rsidR="001F1148" w:rsidRPr="007807B0">
        <w:rPr>
          <w:lang w:val="af-ZA"/>
        </w:rPr>
        <w:t xml:space="preserve"> </w:t>
      </w:r>
      <w:r w:rsidRPr="007807B0">
        <w:rPr>
          <w:lang w:val="af-ZA"/>
        </w:rPr>
        <w:t>toegelaat</w:t>
      </w:r>
      <w:r w:rsidR="001F1148" w:rsidRPr="007807B0">
        <w:rPr>
          <w:lang w:val="af-ZA"/>
        </w:rPr>
        <w:t xml:space="preserve"> </w:t>
      </w:r>
      <w:r w:rsidRPr="007807B0">
        <w:rPr>
          <w:lang w:val="af-ZA"/>
        </w:rPr>
        <w:t>om</w:t>
      </w:r>
      <w:r w:rsidR="001F1148" w:rsidRPr="007807B0">
        <w:rPr>
          <w:lang w:val="af-ZA"/>
        </w:rPr>
        <w:t xml:space="preserve"> '</w:t>
      </w:r>
      <w:r w:rsidRPr="007807B0">
        <w:rPr>
          <w:lang w:val="af-ZA"/>
        </w:rPr>
        <w:t>n</w:t>
      </w:r>
      <w:r w:rsidR="001F1148" w:rsidRPr="007807B0">
        <w:rPr>
          <w:lang w:val="af-ZA"/>
        </w:rPr>
        <w:t xml:space="preserve"> </w:t>
      </w:r>
      <w:r w:rsidRPr="007807B0">
        <w:rPr>
          <w:lang w:val="af-ZA"/>
        </w:rPr>
        <w:t>skeibrief</w:t>
      </w:r>
      <w:r w:rsidR="001F1148" w:rsidRPr="007807B0">
        <w:rPr>
          <w:lang w:val="af-ZA"/>
        </w:rPr>
        <w:t xml:space="preserve"> </w:t>
      </w:r>
      <w:r w:rsidRPr="007807B0">
        <w:rPr>
          <w:lang w:val="af-ZA"/>
        </w:rPr>
        <w:t>te</w:t>
      </w:r>
      <w:r w:rsidR="001F1148" w:rsidRPr="007807B0">
        <w:rPr>
          <w:lang w:val="af-ZA"/>
        </w:rPr>
        <w:t xml:space="preserve"> </w:t>
      </w:r>
      <w:r w:rsidRPr="007807B0">
        <w:rPr>
          <w:lang w:val="af-ZA"/>
        </w:rPr>
        <w:t>skryf</w:t>
      </w:r>
      <w:r w:rsidR="001F1148" w:rsidRPr="007807B0">
        <w:rPr>
          <w:lang w:val="af-ZA"/>
        </w:rPr>
        <w:t xml:space="preserve"> </w:t>
      </w:r>
      <w:r w:rsidRPr="007807B0">
        <w:rPr>
          <w:lang w:val="af-ZA"/>
        </w:rPr>
        <w:t>en</w:t>
      </w:r>
      <w:r w:rsidR="001F1148" w:rsidRPr="007807B0">
        <w:rPr>
          <w:lang w:val="af-ZA"/>
        </w:rPr>
        <w:t xml:space="preserve"> </w:t>
      </w:r>
      <w:r w:rsidRPr="007807B0">
        <w:rPr>
          <w:lang w:val="af-ZA"/>
        </w:rPr>
        <w:t>te</w:t>
      </w:r>
      <w:r w:rsidR="001F1148" w:rsidRPr="007807B0">
        <w:rPr>
          <w:lang w:val="af-ZA"/>
        </w:rPr>
        <w:t xml:space="preserve"> </w:t>
      </w:r>
      <w:r w:rsidRPr="007807B0">
        <w:rPr>
          <w:lang w:val="af-ZA"/>
        </w:rPr>
        <w:t>skei.</w:t>
      </w:r>
      <w:r w:rsidR="001F1148" w:rsidRPr="007807B0">
        <w:rPr>
          <w:lang w:val="af-ZA"/>
        </w:rPr>
        <w:t xml:space="preserve">" </w:t>
      </w:r>
      <w:r w:rsidRPr="007807B0">
        <w:rPr>
          <w:vertAlign w:val="superscript"/>
          <w:lang w:val="af-ZA"/>
        </w:rPr>
        <w:t>5</w:t>
      </w:r>
      <w:r w:rsidRPr="007807B0">
        <w:rPr>
          <w:lang w:val="af-ZA"/>
        </w:rPr>
        <w:t>Toe</w:t>
      </w:r>
      <w:r w:rsidR="001F1148" w:rsidRPr="007807B0">
        <w:rPr>
          <w:lang w:val="af-ZA"/>
        </w:rPr>
        <w:t xml:space="preserve"> </w:t>
      </w:r>
      <w:r w:rsidRPr="007807B0">
        <w:rPr>
          <w:lang w:val="af-ZA"/>
        </w:rPr>
        <w:t>sê</w:t>
      </w:r>
      <w:r w:rsidR="001F1148" w:rsidRPr="007807B0">
        <w:rPr>
          <w:lang w:val="af-ZA"/>
        </w:rPr>
        <w:t xml:space="preserve"> </w:t>
      </w:r>
      <w:r w:rsidRPr="007807B0">
        <w:rPr>
          <w:lang w:val="af-ZA"/>
        </w:rPr>
        <w:t>Jesus</w:t>
      </w:r>
      <w:r w:rsidR="001F1148" w:rsidRPr="007807B0">
        <w:rPr>
          <w:lang w:val="af-ZA"/>
        </w:rPr>
        <w:t xml:space="preserve"> </w:t>
      </w:r>
      <w:r w:rsidRPr="007807B0">
        <w:rPr>
          <w:lang w:val="af-ZA"/>
        </w:rPr>
        <w:t>vir</w:t>
      </w:r>
      <w:r w:rsidR="001F1148" w:rsidRPr="007807B0">
        <w:rPr>
          <w:lang w:val="af-ZA"/>
        </w:rPr>
        <w:t xml:space="preserve"> </w:t>
      </w:r>
      <w:r w:rsidRPr="007807B0">
        <w:rPr>
          <w:lang w:val="af-ZA"/>
        </w:rPr>
        <w:t>hulle:</w:t>
      </w:r>
      <w:r w:rsidR="001F1148" w:rsidRPr="007807B0">
        <w:rPr>
          <w:lang w:val="af-ZA"/>
        </w:rPr>
        <w:t xml:space="preserve"> "</w:t>
      </w:r>
      <w:r w:rsidRPr="007807B0">
        <w:rPr>
          <w:lang w:val="af-ZA"/>
        </w:rPr>
        <w:t>Dit</w:t>
      </w:r>
      <w:r w:rsidR="001F1148" w:rsidRPr="007807B0">
        <w:rPr>
          <w:lang w:val="af-ZA"/>
        </w:rPr>
        <w:t xml:space="preserve"> </w:t>
      </w:r>
      <w:r w:rsidRPr="007807B0">
        <w:rPr>
          <w:lang w:val="af-ZA"/>
        </w:rPr>
        <w:t>is</w:t>
      </w:r>
      <w:r w:rsidR="001F1148" w:rsidRPr="007807B0">
        <w:rPr>
          <w:lang w:val="af-ZA"/>
        </w:rPr>
        <w:t xml:space="preserve"> </w:t>
      </w:r>
      <w:r w:rsidRPr="007807B0">
        <w:rPr>
          <w:lang w:val="af-ZA"/>
        </w:rPr>
        <w:t>weens</w:t>
      </w:r>
      <w:r w:rsidR="001F1148" w:rsidRPr="007807B0">
        <w:rPr>
          <w:lang w:val="af-ZA"/>
        </w:rPr>
        <w:t xml:space="preserve"> </w:t>
      </w:r>
      <w:r w:rsidRPr="007807B0">
        <w:rPr>
          <w:lang w:val="af-ZA"/>
        </w:rPr>
        <w:t>julle</w:t>
      </w:r>
      <w:r w:rsidR="001F1148" w:rsidRPr="007807B0">
        <w:rPr>
          <w:lang w:val="af-ZA"/>
        </w:rPr>
        <w:t xml:space="preserve"> </w:t>
      </w:r>
      <w:r w:rsidRPr="007807B0">
        <w:rPr>
          <w:lang w:val="af-ZA"/>
        </w:rPr>
        <w:t>harde</w:t>
      </w:r>
      <w:r w:rsidR="001F1148" w:rsidRPr="007807B0">
        <w:rPr>
          <w:lang w:val="af-ZA"/>
        </w:rPr>
        <w:t xml:space="preserve"> </w:t>
      </w:r>
      <w:r w:rsidRPr="007807B0">
        <w:rPr>
          <w:lang w:val="af-ZA"/>
        </w:rPr>
        <w:t>harte</w:t>
      </w:r>
      <w:r w:rsidR="001F1148" w:rsidRPr="007807B0">
        <w:rPr>
          <w:lang w:val="af-ZA"/>
        </w:rPr>
        <w:t xml:space="preserve"> </w:t>
      </w:r>
      <w:r w:rsidRPr="007807B0">
        <w:rPr>
          <w:lang w:val="af-ZA"/>
        </w:rPr>
        <w:t>dat</w:t>
      </w:r>
      <w:r w:rsidR="001F1148" w:rsidRPr="007807B0">
        <w:rPr>
          <w:lang w:val="af-ZA"/>
        </w:rPr>
        <w:t xml:space="preserve"> </w:t>
      </w:r>
      <w:r w:rsidRPr="007807B0">
        <w:rPr>
          <w:lang w:val="af-ZA"/>
        </w:rPr>
        <w:t>hy</w:t>
      </w:r>
      <w:r w:rsidR="001F1148" w:rsidRPr="007807B0">
        <w:rPr>
          <w:lang w:val="af-ZA"/>
        </w:rPr>
        <w:t xml:space="preserve"> </w:t>
      </w:r>
      <w:r w:rsidRPr="007807B0">
        <w:rPr>
          <w:lang w:val="af-ZA"/>
        </w:rPr>
        <w:t>hierdie</w:t>
      </w:r>
      <w:r w:rsidR="001F1148" w:rsidRPr="007807B0">
        <w:rPr>
          <w:lang w:val="af-ZA"/>
        </w:rPr>
        <w:t xml:space="preserve"> </w:t>
      </w:r>
      <w:r w:rsidRPr="007807B0">
        <w:rPr>
          <w:lang w:val="af-ZA"/>
        </w:rPr>
        <w:t>reël</w:t>
      </w:r>
      <w:r w:rsidR="001F1148" w:rsidRPr="007807B0">
        <w:rPr>
          <w:lang w:val="af-ZA"/>
        </w:rPr>
        <w:t xml:space="preserve"> </w:t>
      </w:r>
      <w:r w:rsidRPr="007807B0">
        <w:rPr>
          <w:lang w:val="af-ZA"/>
        </w:rPr>
        <w:t>vir</w:t>
      </w:r>
      <w:r w:rsidR="001F1148" w:rsidRPr="007807B0">
        <w:rPr>
          <w:lang w:val="af-ZA"/>
        </w:rPr>
        <w:t xml:space="preserve"> </w:t>
      </w:r>
      <w:r w:rsidRPr="007807B0">
        <w:rPr>
          <w:lang w:val="af-ZA"/>
        </w:rPr>
        <w:t>julle</w:t>
      </w:r>
      <w:r w:rsidR="001F1148" w:rsidRPr="007807B0">
        <w:rPr>
          <w:lang w:val="af-ZA"/>
        </w:rPr>
        <w:t xml:space="preserve"> </w:t>
      </w:r>
      <w:r w:rsidRPr="007807B0">
        <w:rPr>
          <w:lang w:val="af-ZA"/>
        </w:rPr>
        <w:t>neergelê</w:t>
      </w:r>
      <w:r w:rsidR="001F1148" w:rsidRPr="007807B0">
        <w:rPr>
          <w:lang w:val="af-ZA"/>
        </w:rPr>
        <w:t xml:space="preserve"> </w:t>
      </w:r>
      <w:r w:rsidRPr="007807B0">
        <w:rPr>
          <w:lang w:val="af-ZA"/>
        </w:rPr>
        <w:t>het;</w:t>
      </w:r>
      <w:r w:rsidR="001F1148" w:rsidRPr="007807B0">
        <w:rPr>
          <w:lang w:val="af-ZA"/>
        </w:rPr>
        <w:t xml:space="preserve"> </w:t>
      </w:r>
      <w:r w:rsidRPr="007807B0">
        <w:rPr>
          <w:vertAlign w:val="superscript"/>
          <w:lang w:val="af-ZA"/>
        </w:rPr>
        <w:t>6</w:t>
      </w:r>
      <w:r w:rsidR="001F1148" w:rsidRPr="007807B0">
        <w:rPr>
          <w:lang w:val="af-ZA"/>
        </w:rPr>
        <w:t>'</w:t>
      </w:r>
      <w:r w:rsidRPr="007807B0">
        <w:rPr>
          <w:lang w:val="af-ZA"/>
        </w:rPr>
        <w:t>maar</w:t>
      </w:r>
      <w:r w:rsidR="001F1148" w:rsidRPr="007807B0">
        <w:rPr>
          <w:lang w:val="af-ZA"/>
        </w:rPr>
        <w:t xml:space="preserve"> </w:t>
      </w:r>
      <w:r w:rsidRPr="007807B0">
        <w:rPr>
          <w:lang w:val="af-ZA"/>
        </w:rPr>
        <w:t>van</w:t>
      </w:r>
      <w:r w:rsidR="001F1148" w:rsidRPr="007807B0">
        <w:rPr>
          <w:lang w:val="af-ZA"/>
        </w:rPr>
        <w:t xml:space="preserve"> </w:t>
      </w:r>
      <w:r w:rsidRPr="007807B0">
        <w:rPr>
          <w:lang w:val="af-ZA"/>
        </w:rPr>
        <w:t>die</w:t>
      </w:r>
      <w:r w:rsidR="001F1148" w:rsidRPr="007807B0">
        <w:rPr>
          <w:lang w:val="af-ZA"/>
        </w:rPr>
        <w:t xml:space="preserve"> </w:t>
      </w:r>
      <w:r w:rsidRPr="007807B0">
        <w:rPr>
          <w:lang w:val="af-ZA"/>
        </w:rPr>
        <w:t>begin</w:t>
      </w:r>
      <w:r w:rsidR="001F1148" w:rsidRPr="007807B0">
        <w:rPr>
          <w:lang w:val="af-ZA"/>
        </w:rPr>
        <w:t xml:space="preserve"> </w:t>
      </w:r>
      <w:r w:rsidRPr="007807B0">
        <w:rPr>
          <w:lang w:val="af-ZA"/>
        </w:rPr>
        <w:t>van</w:t>
      </w:r>
      <w:r w:rsidR="001F1148" w:rsidRPr="007807B0">
        <w:rPr>
          <w:lang w:val="af-ZA"/>
        </w:rPr>
        <w:t xml:space="preserve"> </w:t>
      </w:r>
      <w:r w:rsidRPr="007807B0">
        <w:rPr>
          <w:lang w:val="af-ZA"/>
        </w:rPr>
        <w:t>die</w:t>
      </w:r>
      <w:r w:rsidR="001F1148" w:rsidRPr="007807B0">
        <w:rPr>
          <w:lang w:val="af-ZA"/>
        </w:rPr>
        <w:t xml:space="preserve"> </w:t>
      </w:r>
      <w:r w:rsidRPr="007807B0">
        <w:rPr>
          <w:lang w:val="af-ZA"/>
        </w:rPr>
        <w:t>skepping</w:t>
      </w:r>
      <w:r w:rsidR="001F1148" w:rsidRPr="007807B0">
        <w:rPr>
          <w:lang w:val="af-ZA"/>
        </w:rPr>
        <w:t xml:space="preserve"> </w:t>
      </w:r>
      <w:r w:rsidRPr="007807B0">
        <w:rPr>
          <w:lang w:val="af-ZA"/>
        </w:rPr>
        <w:t>af</w:t>
      </w:r>
      <w:r w:rsidR="001F1148" w:rsidRPr="007807B0">
        <w:rPr>
          <w:lang w:val="af-ZA"/>
        </w:rPr>
        <w:t xml:space="preserve"> </w:t>
      </w:r>
      <w:r w:rsidRPr="007807B0">
        <w:rPr>
          <w:lang w:val="af-ZA"/>
        </w:rPr>
        <w:t>het</w:t>
      </w:r>
      <w:r w:rsidR="001F1148" w:rsidRPr="007807B0">
        <w:rPr>
          <w:lang w:val="af-ZA"/>
        </w:rPr>
        <w:t xml:space="preserve"> </w:t>
      </w:r>
      <w:r w:rsidRPr="007807B0">
        <w:rPr>
          <w:lang w:val="af-ZA"/>
        </w:rPr>
        <w:t>God</w:t>
      </w:r>
      <w:r w:rsidR="001F1148" w:rsidRPr="007807B0">
        <w:rPr>
          <w:lang w:val="af-ZA"/>
        </w:rPr>
        <w:t xml:space="preserve"> </w:t>
      </w:r>
      <w:r w:rsidRPr="007807B0">
        <w:rPr>
          <w:lang w:val="af-ZA"/>
        </w:rPr>
        <w:t>hulle</w:t>
      </w:r>
      <w:r w:rsidR="001F1148" w:rsidRPr="007807B0">
        <w:rPr>
          <w:lang w:val="af-ZA"/>
        </w:rPr>
        <w:t xml:space="preserve"> </w:t>
      </w:r>
      <w:r w:rsidRPr="007807B0">
        <w:rPr>
          <w:lang w:val="af-ZA"/>
        </w:rPr>
        <w:t>manlik</w:t>
      </w:r>
      <w:r w:rsidR="001F1148" w:rsidRPr="007807B0">
        <w:rPr>
          <w:lang w:val="af-ZA"/>
        </w:rPr>
        <w:t xml:space="preserve"> </w:t>
      </w:r>
      <w:r w:rsidRPr="007807B0">
        <w:rPr>
          <w:lang w:val="af-ZA"/>
        </w:rPr>
        <w:t>en</w:t>
      </w:r>
      <w:r w:rsidR="001F1148" w:rsidRPr="007807B0">
        <w:rPr>
          <w:lang w:val="af-ZA"/>
        </w:rPr>
        <w:t xml:space="preserve"> </w:t>
      </w:r>
      <w:r w:rsidRPr="007807B0">
        <w:rPr>
          <w:lang w:val="af-ZA"/>
        </w:rPr>
        <w:t>vroulik</w:t>
      </w:r>
      <w:r w:rsidR="001F1148" w:rsidRPr="007807B0">
        <w:rPr>
          <w:lang w:val="af-ZA"/>
        </w:rPr>
        <w:t xml:space="preserve"> </w:t>
      </w:r>
      <w:r w:rsidRPr="007807B0">
        <w:rPr>
          <w:lang w:val="af-ZA"/>
        </w:rPr>
        <w:t>gemaak</w:t>
      </w:r>
      <w:r w:rsidR="001F1148" w:rsidRPr="007807B0">
        <w:rPr>
          <w:lang w:val="af-ZA"/>
        </w:rPr>
        <w:t>'</w:t>
      </w:r>
      <w:r w:rsidRPr="007807B0">
        <w:rPr>
          <w:lang w:val="af-ZA"/>
        </w:rPr>
        <w:t>.</w:t>
      </w:r>
      <w:r w:rsidR="001F1148" w:rsidRPr="007807B0">
        <w:rPr>
          <w:lang w:val="af-ZA"/>
        </w:rPr>
        <w:t xml:space="preserve"> </w:t>
      </w:r>
      <w:r w:rsidRPr="007807B0">
        <w:rPr>
          <w:vertAlign w:val="superscript"/>
          <w:lang w:val="af-ZA"/>
        </w:rPr>
        <w:t>7</w:t>
      </w:r>
      <w:r w:rsidRPr="007807B0">
        <w:rPr>
          <w:lang w:val="af-ZA"/>
        </w:rPr>
        <w:t>Daarom</w:t>
      </w:r>
      <w:r w:rsidR="001F1148" w:rsidRPr="007807B0">
        <w:rPr>
          <w:lang w:val="af-ZA"/>
        </w:rPr>
        <w:t xml:space="preserve"> </w:t>
      </w:r>
      <w:r w:rsidRPr="007807B0">
        <w:rPr>
          <w:lang w:val="af-ZA"/>
        </w:rPr>
        <w:t>sal</w:t>
      </w:r>
      <w:r w:rsidR="001F1148" w:rsidRPr="007807B0">
        <w:rPr>
          <w:lang w:val="af-ZA"/>
        </w:rPr>
        <w:t xml:space="preserve"> '</w:t>
      </w:r>
      <w:r w:rsidRPr="007807B0">
        <w:rPr>
          <w:lang w:val="af-ZA"/>
        </w:rPr>
        <w:t>n</w:t>
      </w:r>
      <w:r w:rsidR="001F1148" w:rsidRPr="007807B0">
        <w:rPr>
          <w:lang w:val="af-ZA"/>
        </w:rPr>
        <w:t xml:space="preserve"> </w:t>
      </w:r>
      <w:r w:rsidRPr="007807B0">
        <w:rPr>
          <w:lang w:val="af-ZA"/>
        </w:rPr>
        <w:t>man</w:t>
      </w:r>
      <w:r w:rsidR="001F1148" w:rsidRPr="007807B0">
        <w:rPr>
          <w:lang w:val="af-ZA"/>
        </w:rPr>
        <w:t xml:space="preserve"> </w:t>
      </w:r>
      <w:r w:rsidRPr="007807B0">
        <w:rPr>
          <w:lang w:val="af-ZA"/>
        </w:rPr>
        <w:t>sy</w:t>
      </w:r>
      <w:r w:rsidR="001F1148" w:rsidRPr="007807B0">
        <w:rPr>
          <w:lang w:val="af-ZA"/>
        </w:rPr>
        <w:t xml:space="preserve"> </w:t>
      </w:r>
      <w:r w:rsidRPr="007807B0">
        <w:rPr>
          <w:lang w:val="af-ZA"/>
        </w:rPr>
        <w:t>vader</w:t>
      </w:r>
      <w:r w:rsidR="001F1148" w:rsidRPr="007807B0">
        <w:rPr>
          <w:lang w:val="af-ZA"/>
        </w:rPr>
        <w:t xml:space="preserve"> </w:t>
      </w:r>
      <w:r w:rsidRPr="007807B0">
        <w:rPr>
          <w:lang w:val="af-ZA"/>
        </w:rPr>
        <w:t>en</w:t>
      </w:r>
      <w:r w:rsidR="001F1148" w:rsidRPr="007807B0">
        <w:rPr>
          <w:lang w:val="af-ZA"/>
        </w:rPr>
        <w:t xml:space="preserve"> </w:t>
      </w:r>
      <w:r w:rsidRPr="007807B0">
        <w:rPr>
          <w:lang w:val="af-ZA"/>
        </w:rPr>
        <w:t>moeder</w:t>
      </w:r>
      <w:r w:rsidR="001F1148" w:rsidRPr="007807B0">
        <w:rPr>
          <w:lang w:val="af-ZA"/>
        </w:rPr>
        <w:t xml:space="preserve"> </w:t>
      </w:r>
      <w:r w:rsidRPr="007807B0">
        <w:rPr>
          <w:lang w:val="af-ZA"/>
        </w:rPr>
        <w:t>verlaat</w:t>
      </w:r>
      <w:r w:rsidR="001F1148" w:rsidRPr="007807B0">
        <w:rPr>
          <w:lang w:val="af-ZA"/>
        </w:rPr>
        <w:t xml:space="preserve"> </w:t>
      </w:r>
      <w:r w:rsidRPr="007807B0">
        <w:rPr>
          <w:lang w:val="af-ZA"/>
        </w:rPr>
        <w:t>en</w:t>
      </w:r>
      <w:r w:rsidR="001F1148" w:rsidRPr="007807B0">
        <w:rPr>
          <w:lang w:val="af-ZA"/>
        </w:rPr>
        <w:t xml:space="preserve"> </w:t>
      </w:r>
      <w:r w:rsidRPr="007807B0">
        <w:rPr>
          <w:lang w:val="af-ZA"/>
        </w:rPr>
        <w:t>aan</w:t>
      </w:r>
      <w:r w:rsidR="001F1148" w:rsidRPr="007807B0">
        <w:rPr>
          <w:lang w:val="af-ZA"/>
        </w:rPr>
        <w:t xml:space="preserve"> </w:t>
      </w:r>
      <w:r w:rsidRPr="007807B0">
        <w:rPr>
          <w:lang w:val="af-ZA"/>
        </w:rPr>
        <w:t>sy</w:t>
      </w:r>
      <w:r w:rsidR="001F1148" w:rsidRPr="007807B0">
        <w:rPr>
          <w:lang w:val="af-ZA"/>
        </w:rPr>
        <w:t xml:space="preserve"> </w:t>
      </w:r>
      <w:r w:rsidRPr="007807B0">
        <w:rPr>
          <w:lang w:val="af-ZA"/>
        </w:rPr>
        <w:t>vrou</w:t>
      </w:r>
      <w:r w:rsidR="001F1148" w:rsidRPr="007807B0">
        <w:rPr>
          <w:lang w:val="af-ZA"/>
        </w:rPr>
        <w:t xml:space="preserve"> </w:t>
      </w:r>
      <w:r w:rsidRPr="007807B0">
        <w:rPr>
          <w:lang w:val="af-ZA"/>
        </w:rPr>
        <w:t>verbind</w:t>
      </w:r>
      <w:r w:rsidR="001F1148" w:rsidRPr="007807B0">
        <w:rPr>
          <w:lang w:val="af-ZA"/>
        </w:rPr>
        <w:t xml:space="preserve"> </w:t>
      </w:r>
      <w:r w:rsidRPr="007807B0">
        <w:rPr>
          <w:lang w:val="af-ZA"/>
        </w:rPr>
        <w:t>word,</w:t>
      </w:r>
      <w:r w:rsidR="001F1148" w:rsidRPr="007807B0">
        <w:rPr>
          <w:lang w:val="af-ZA"/>
        </w:rPr>
        <w:t xml:space="preserve"> </w:t>
      </w:r>
      <w:r w:rsidRPr="007807B0">
        <w:rPr>
          <w:vertAlign w:val="superscript"/>
          <w:lang w:val="af-ZA"/>
        </w:rPr>
        <w:t>8</w:t>
      </w:r>
      <w:r w:rsidRPr="007807B0">
        <w:rPr>
          <w:lang w:val="af-ZA"/>
        </w:rPr>
        <w:t>en</w:t>
      </w:r>
      <w:r w:rsidR="001F1148" w:rsidRPr="007807B0">
        <w:rPr>
          <w:lang w:val="af-ZA"/>
        </w:rPr>
        <w:t xml:space="preserve"> </w:t>
      </w:r>
      <w:r w:rsidRPr="007807B0">
        <w:rPr>
          <w:lang w:val="af-ZA"/>
        </w:rPr>
        <w:t>die</w:t>
      </w:r>
      <w:r w:rsidR="001F1148" w:rsidRPr="007807B0">
        <w:rPr>
          <w:lang w:val="af-ZA"/>
        </w:rPr>
        <w:t xml:space="preserve"> </w:t>
      </w:r>
      <w:r w:rsidRPr="007807B0">
        <w:rPr>
          <w:lang w:val="af-ZA"/>
        </w:rPr>
        <w:t>twee</w:t>
      </w:r>
      <w:r w:rsidR="001F1148" w:rsidRPr="007807B0">
        <w:rPr>
          <w:lang w:val="af-ZA"/>
        </w:rPr>
        <w:t xml:space="preserve"> </w:t>
      </w:r>
      <w:r w:rsidRPr="007807B0">
        <w:rPr>
          <w:lang w:val="af-ZA"/>
        </w:rPr>
        <w:t>sal</w:t>
      </w:r>
      <w:r w:rsidR="001F1148" w:rsidRPr="007807B0">
        <w:rPr>
          <w:lang w:val="af-ZA"/>
        </w:rPr>
        <w:t xml:space="preserve"> </w:t>
      </w:r>
      <w:r w:rsidRPr="007807B0">
        <w:rPr>
          <w:lang w:val="af-ZA"/>
        </w:rPr>
        <w:t>een</w:t>
      </w:r>
      <w:r w:rsidR="001F1148" w:rsidRPr="007807B0">
        <w:rPr>
          <w:lang w:val="af-ZA"/>
        </w:rPr>
        <w:t xml:space="preserve"> </w:t>
      </w:r>
      <w:r w:rsidRPr="007807B0">
        <w:rPr>
          <w:lang w:val="af-ZA"/>
        </w:rPr>
        <w:t>liggaam</w:t>
      </w:r>
      <w:r w:rsidR="001F1148" w:rsidRPr="007807B0">
        <w:rPr>
          <w:lang w:val="af-ZA"/>
        </w:rPr>
        <w:t xml:space="preserve"> </w:t>
      </w:r>
      <w:r w:rsidRPr="007807B0">
        <w:rPr>
          <w:lang w:val="af-ZA"/>
        </w:rPr>
        <w:t>wees,</w:t>
      </w:r>
      <w:r w:rsidR="001F1148" w:rsidRPr="007807B0">
        <w:rPr>
          <w:lang w:val="af-ZA"/>
        </w:rPr>
        <w:t xml:space="preserve"> </w:t>
      </w:r>
      <w:r w:rsidRPr="007807B0">
        <w:rPr>
          <w:lang w:val="af-ZA"/>
        </w:rPr>
        <w:t>sodat</w:t>
      </w:r>
      <w:r w:rsidR="001F1148" w:rsidRPr="007807B0">
        <w:rPr>
          <w:lang w:val="af-ZA"/>
        </w:rPr>
        <w:t xml:space="preserve"> </w:t>
      </w:r>
      <w:r w:rsidRPr="007807B0">
        <w:rPr>
          <w:lang w:val="af-ZA"/>
        </w:rPr>
        <w:t>hulle</w:t>
      </w:r>
      <w:r w:rsidR="001F1148" w:rsidRPr="007807B0">
        <w:rPr>
          <w:lang w:val="af-ZA"/>
        </w:rPr>
        <w:t xml:space="preserve"> </w:t>
      </w:r>
      <w:r w:rsidRPr="007807B0">
        <w:rPr>
          <w:lang w:val="af-ZA"/>
        </w:rPr>
        <w:t>nie</w:t>
      </w:r>
      <w:r w:rsidR="001F1148" w:rsidRPr="007807B0">
        <w:rPr>
          <w:lang w:val="af-ZA"/>
        </w:rPr>
        <w:t xml:space="preserve"> </w:t>
      </w:r>
      <w:r w:rsidRPr="007807B0">
        <w:rPr>
          <w:lang w:val="af-ZA"/>
        </w:rPr>
        <w:t>meer</w:t>
      </w:r>
      <w:r w:rsidR="001F1148" w:rsidRPr="007807B0">
        <w:rPr>
          <w:lang w:val="af-ZA"/>
        </w:rPr>
        <w:t xml:space="preserve"> </w:t>
      </w:r>
      <w:r w:rsidRPr="007807B0">
        <w:rPr>
          <w:lang w:val="af-ZA"/>
        </w:rPr>
        <w:t>twee</w:t>
      </w:r>
      <w:r w:rsidR="001F1148" w:rsidRPr="007807B0">
        <w:rPr>
          <w:lang w:val="af-ZA"/>
        </w:rPr>
        <w:t xml:space="preserve"> </w:t>
      </w:r>
      <w:r w:rsidRPr="007807B0">
        <w:rPr>
          <w:lang w:val="af-ZA"/>
        </w:rPr>
        <w:t>is</w:t>
      </w:r>
      <w:r w:rsidR="001F1148" w:rsidRPr="007807B0">
        <w:rPr>
          <w:lang w:val="af-ZA"/>
        </w:rPr>
        <w:t xml:space="preserve"> </w:t>
      </w:r>
      <w:r w:rsidRPr="007807B0">
        <w:rPr>
          <w:lang w:val="af-ZA"/>
        </w:rPr>
        <w:t>nie,</w:t>
      </w:r>
      <w:r w:rsidR="001F1148" w:rsidRPr="007807B0">
        <w:rPr>
          <w:lang w:val="af-ZA"/>
        </w:rPr>
        <w:t xml:space="preserve"> </w:t>
      </w:r>
      <w:r w:rsidRPr="007807B0">
        <w:rPr>
          <w:lang w:val="af-ZA"/>
        </w:rPr>
        <w:t>maar</w:t>
      </w:r>
      <w:r w:rsidR="001F1148" w:rsidRPr="007807B0">
        <w:rPr>
          <w:lang w:val="af-ZA"/>
        </w:rPr>
        <w:t xml:space="preserve"> </w:t>
      </w:r>
      <w:r w:rsidRPr="007807B0">
        <w:rPr>
          <w:lang w:val="af-ZA"/>
        </w:rPr>
        <w:t>een.</w:t>
      </w:r>
      <w:r w:rsidR="001F1148" w:rsidRPr="007807B0">
        <w:rPr>
          <w:lang w:val="af-ZA"/>
        </w:rPr>
        <w:t xml:space="preserve"> </w:t>
      </w:r>
      <w:r w:rsidRPr="007807B0">
        <w:rPr>
          <w:vertAlign w:val="superscript"/>
          <w:lang w:val="af-ZA"/>
        </w:rPr>
        <w:t>9</w:t>
      </w:r>
      <w:r w:rsidRPr="007807B0">
        <w:rPr>
          <w:lang w:val="af-ZA"/>
        </w:rPr>
        <w:t>Daarom,</w:t>
      </w:r>
      <w:r w:rsidR="001F1148" w:rsidRPr="007807B0">
        <w:rPr>
          <w:lang w:val="af-ZA"/>
        </w:rPr>
        <w:t xml:space="preserve"> </w:t>
      </w:r>
      <w:r w:rsidRPr="007807B0">
        <w:rPr>
          <w:lang w:val="af-ZA"/>
        </w:rPr>
        <w:t>wat</w:t>
      </w:r>
      <w:r w:rsidR="001F1148" w:rsidRPr="007807B0">
        <w:rPr>
          <w:lang w:val="af-ZA"/>
        </w:rPr>
        <w:t xml:space="preserve"> </w:t>
      </w:r>
      <w:r w:rsidRPr="007807B0">
        <w:rPr>
          <w:lang w:val="af-ZA"/>
        </w:rPr>
        <w:t>God</w:t>
      </w:r>
      <w:r w:rsidR="001F1148" w:rsidRPr="007807B0">
        <w:rPr>
          <w:lang w:val="af-ZA"/>
        </w:rPr>
        <w:t xml:space="preserve"> </w:t>
      </w:r>
      <w:r w:rsidRPr="007807B0">
        <w:rPr>
          <w:lang w:val="af-ZA"/>
        </w:rPr>
        <w:t>saamgevoeg</w:t>
      </w:r>
      <w:r w:rsidR="001F1148" w:rsidRPr="007807B0">
        <w:rPr>
          <w:lang w:val="af-ZA"/>
        </w:rPr>
        <w:t xml:space="preserve"> </w:t>
      </w:r>
      <w:r w:rsidRPr="007807B0">
        <w:rPr>
          <w:lang w:val="af-ZA"/>
        </w:rPr>
        <w:t>het,</w:t>
      </w:r>
      <w:r w:rsidR="001F1148" w:rsidRPr="007807B0">
        <w:rPr>
          <w:lang w:val="af-ZA"/>
        </w:rPr>
        <w:t xml:space="preserve"> </w:t>
      </w:r>
      <w:r w:rsidRPr="007807B0">
        <w:rPr>
          <w:lang w:val="af-ZA"/>
        </w:rPr>
        <w:t>moet</w:t>
      </w:r>
      <w:r w:rsidR="001F1148" w:rsidRPr="007807B0">
        <w:rPr>
          <w:lang w:val="af-ZA"/>
        </w:rPr>
        <w:t xml:space="preserve"> '</w:t>
      </w:r>
      <w:r w:rsidRPr="007807B0">
        <w:rPr>
          <w:lang w:val="af-ZA"/>
        </w:rPr>
        <w:t>n</w:t>
      </w:r>
      <w:r w:rsidR="001F1148" w:rsidRPr="007807B0">
        <w:rPr>
          <w:lang w:val="af-ZA"/>
        </w:rPr>
        <w:t xml:space="preserve"> </w:t>
      </w:r>
      <w:r w:rsidRPr="007807B0">
        <w:rPr>
          <w:lang w:val="af-ZA"/>
        </w:rPr>
        <w:t>mens</w:t>
      </w:r>
      <w:r w:rsidR="001F1148" w:rsidRPr="007807B0">
        <w:rPr>
          <w:lang w:val="af-ZA"/>
        </w:rPr>
        <w:t xml:space="preserve"> </w:t>
      </w:r>
      <w:r w:rsidRPr="007807B0">
        <w:rPr>
          <w:lang w:val="af-ZA"/>
        </w:rPr>
        <w:t>nie</w:t>
      </w:r>
      <w:r w:rsidR="001F1148" w:rsidRPr="007807B0">
        <w:rPr>
          <w:lang w:val="af-ZA"/>
        </w:rPr>
        <w:t xml:space="preserve"> </w:t>
      </w:r>
      <w:r w:rsidRPr="007807B0">
        <w:rPr>
          <w:lang w:val="af-ZA"/>
        </w:rPr>
        <w:t>skei</w:t>
      </w:r>
      <w:r w:rsidR="001F1148" w:rsidRPr="007807B0">
        <w:rPr>
          <w:lang w:val="af-ZA"/>
        </w:rPr>
        <w:t xml:space="preserve"> </w:t>
      </w:r>
      <w:r w:rsidRPr="007807B0">
        <w:rPr>
          <w:lang w:val="af-ZA"/>
        </w:rPr>
        <w:t>nie.</w:t>
      </w:r>
      <w:r w:rsidR="001F1148" w:rsidRPr="007807B0">
        <w:rPr>
          <w:lang w:val="af-ZA"/>
        </w:rPr>
        <w:t>"</w:t>
      </w:r>
    </w:p>
    <w:p w14:paraId="465F29EE" w14:textId="77777777" w:rsidR="009051E1" w:rsidRPr="007807B0" w:rsidRDefault="009051E1" w:rsidP="009051E1">
      <w:pPr>
        <w:pBdr>
          <w:top w:val="single" w:sz="4" w:space="1" w:color="auto"/>
          <w:left w:val="single" w:sz="4" w:space="4" w:color="auto"/>
          <w:bottom w:val="single" w:sz="4" w:space="1" w:color="auto"/>
          <w:right w:val="single" w:sz="4" w:space="4" w:color="auto"/>
        </w:pBdr>
        <w:rPr>
          <w:lang w:val="af-ZA"/>
        </w:rPr>
      </w:pPr>
      <w:r w:rsidRPr="007807B0">
        <w:rPr>
          <w:vertAlign w:val="superscript"/>
          <w:lang w:val="af-ZA"/>
        </w:rPr>
        <w:t>10</w:t>
      </w:r>
      <w:r w:rsidRPr="007807B0">
        <w:rPr>
          <w:lang w:val="af-ZA"/>
        </w:rPr>
        <w:t>Terug</w:t>
      </w:r>
      <w:r w:rsidR="001F1148" w:rsidRPr="007807B0">
        <w:rPr>
          <w:lang w:val="af-ZA"/>
        </w:rPr>
        <w:t xml:space="preserve"> </w:t>
      </w:r>
      <w:r w:rsidRPr="007807B0">
        <w:rPr>
          <w:lang w:val="af-ZA"/>
        </w:rPr>
        <w:t>in</w:t>
      </w:r>
      <w:r w:rsidR="001F1148" w:rsidRPr="007807B0">
        <w:rPr>
          <w:lang w:val="af-ZA"/>
        </w:rPr>
        <w:t xml:space="preserve"> </w:t>
      </w:r>
      <w:r w:rsidRPr="007807B0">
        <w:rPr>
          <w:lang w:val="af-ZA"/>
        </w:rPr>
        <w:t>die</w:t>
      </w:r>
      <w:r w:rsidR="001F1148" w:rsidRPr="007807B0">
        <w:rPr>
          <w:lang w:val="af-ZA"/>
        </w:rPr>
        <w:t xml:space="preserve"> </w:t>
      </w:r>
      <w:r w:rsidRPr="007807B0">
        <w:rPr>
          <w:lang w:val="af-ZA"/>
        </w:rPr>
        <w:t>huis</w:t>
      </w:r>
      <w:r w:rsidR="001F1148" w:rsidRPr="007807B0">
        <w:rPr>
          <w:lang w:val="af-ZA"/>
        </w:rPr>
        <w:t xml:space="preserve"> </w:t>
      </w:r>
      <w:r w:rsidRPr="007807B0">
        <w:rPr>
          <w:lang w:val="af-ZA"/>
        </w:rPr>
        <w:t>het</w:t>
      </w:r>
      <w:r w:rsidR="001F1148" w:rsidRPr="007807B0">
        <w:rPr>
          <w:lang w:val="af-ZA"/>
        </w:rPr>
        <w:t xml:space="preserve"> </w:t>
      </w:r>
      <w:r w:rsidRPr="007807B0">
        <w:rPr>
          <w:lang w:val="af-ZA"/>
        </w:rPr>
        <w:t>die</w:t>
      </w:r>
      <w:r w:rsidR="001F1148" w:rsidRPr="007807B0">
        <w:rPr>
          <w:lang w:val="af-ZA"/>
        </w:rPr>
        <w:t xml:space="preserve"> </w:t>
      </w:r>
      <w:r w:rsidRPr="007807B0">
        <w:rPr>
          <w:lang w:val="af-ZA"/>
        </w:rPr>
        <w:t>dissipels</w:t>
      </w:r>
      <w:r w:rsidR="001F1148" w:rsidRPr="007807B0">
        <w:rPr>
          <w:lang w:val="af-ZA"/>
        </w:rPr>
        <w:t xml:space="preserve"> </w:t>
      </w:r>
      <w:r w:rsidRPr="007807B0">
        <w:rPr>
          <w:lang w:val="af-ZA"/>
        </w:rPr>
        <w:t>Hom</w:t>
      </w:r>
      <w:r w:rsidR="001F1148" w:rsidRPr="007807B0">
        <w:rPr>
          <w:lang w:val="af-ZA"/>
        </w:rPr>
        <w:t xml:space="preserve"> </w:t>
      </w:r>
      <w:r w:rsidRPr="007807B0">
        <w:rPr>
          <w:lang w:val="af-ZA"/>
        </w:rPr>
        <w:t>hieroor</w:t>
      </w:r>
      <w:r w:rsidR="001F1148" w:rsidRPr="007807B0">
        <w:rPr>
          <w:lang w:val="af-ZA"/>
        </w:rPr>
        <w:t xml:space="preserve"> </w:t>
      </w:r>
      <w:r w:rsidRPr="007807B0">
        <w:rPr>
          <w:lang w:val="af-ZA"/>
        </w:rPr>
        <w:t>uitgevra.</w:t>
      </w:r>
      <w:r w:rsidR="001F1148" w:rsidRPr="007807B0">
        <w:rPr>
          <w:lang w:val="af-ZA"/>
        </w:rPr>
        <w:t xml:space="preserve"> </w:t>
      </w:r>
      <w:r w:rsidRPr="007807B0">
        <w:rPr>
          <w:vertAlign w:val="superscript"/>
          <w:lang w:val="af-ZA"/>
        </w:rPr>
        <w:t>11</w:t>
      </w:r>
      <w:r w:rsidRPr="007807B0">
        <w:rPr>
          <w:lang w:val="af-ZA"/>
        </w:rPr>
        <w:t>Hy</w:t>
      </w:r>
      <w:r w:rsidR="001F1148" w:rsidRPr="007807B0">
        <w:rPr>
          <w:lang w:val="af-ZA"/>
        </w:rPr>
        <w:t xml:space="preserve"> </w:t>
      </w:r>
      <w:r w:rsidRPr="007807B0">
        <w:rPr>
          <w:lang w:val="af-ZA"/>
        </w:rPr>
        <w:t>antwoord</w:t>
      </w:r>
      <w:r w:rsidR="001F1148" w:rsidRPr="007807B0">
        <w:rPr>
          <w:lang w:val="af-ZA"/>
        </w:rPr>
        <w:t xml:space="preserve"> </w:t>
      </w:r>
      <w:r w:rsidRPr="007807B0">
        <w:rPr>
          <w:lang w:val="af-ZA"/>
        </w:rPr>
        <w:t>hulle</w:t>
      </w:r>
      <w:r w:rsidR="001F1148" w:rsidRPr="007807B0">
        <w:rPr>
          <w:lang w:val="af-ZA"/>
        </w:rPr>
        <w:t xml:space="preserve"> </w:t>
      </w:r>
      <w:r w:rsidRPr="007807B0">
        <w:rPr>
          <w:lang w:val="af-ZA"/>
        </w:rPr>
        <w:t>toe:</w:t>
      </w:r>
      <w:r w:rsidR="001F1148" w:rsidRPr="007807B0">
        <w:rPr>
          <w:lang w:val="af-ZA"/>
        </w:rPr>
        <w:t xml:space="preserve"> "</w:t>
      </w:r>
      <w:r w:rsidRPr="007807B0">
        <w:rPr>
          <w:lang w:val="af-ZA"/>
        </w:rPr>
        <w:t>Wie</w:t>
      </w:r>
      <w:r w:rsidR="001F1148" w:rsidRPr="007807B0">
        <w:rPr>
          <w:lang w:val="af-ZA"/>
        </w:rPr>
        <w:t xml:space="preserve"> </w:t>
      </w:r>
      <w:r w:rsidRPr="007807B0">
        <w:rPr>
          <w:lang w:val="af-ZA"/>
        </w:rPr>
        <w:t>van</w:t>
      </w:r>
      <w:r w:rsidR="001F1148" w:rsidRPr="007807B0">
        <w:rPr>
          <w:lang w:val="af-ZA"/>
        </w:rPr>
        <w:t xml:space="preserve"> </w:t>
      </w:r>
      <w:r w:rsidRPr="007807B0">
        <w:rPr>
          <w:lang w:val="af-ZA"/>
        </w:rPr>
        <w:t>sy</w:t>
      </w:r>
      <w:r w:rsidR="001F1148" w:rsidRPr="007807B0">
        <w:rPr>
          <w:lang w:val="af-ZA"/>
        </w:rPr>
        <w:t xml:space="preserve"> </w:t>
      </w:r>
      <w:r w:rsidRPr="007807B0">
        <w:rPr>
          <w:lang w:val="af-ZA"/>
        </w:rPr>
        <w:t>vrou</w:t>
      </w:r>
      <w:r w:rsidR="001F1148" w:rsidRPr="007807B0">
        <w:rPr>
          <w:lang w:val="af-ZA"/>
        </w:rPr>
        <w:t xml:space="preserve"> </w:t>
      </w:r>
      <w:r w:rsidRPr="007807B0">
        <w:rPr>
          <w:lang w:val="af-ZA"/>
        </w:rPr>
        <w:t>skei</w:t>
      </w:r>
      <w:r w:rsidR="001F1148" w:rsidRPr="007807B0">
        <w:rPr>
          <w:lang w:val="af-ZA"/>
        </w:rPr>
        <w:t xml:space="preserve"> </w:t>
      </w:r>
      <w:r w:rsidRPr="007807B0">
        <w:rPr>
          <w:lang w:val="af-ZA"/>
        </w:rPr>
        <w:t>en</w:t>
      </w:r>
      <w:r w:rsidR="001F1148" w:rsidRPr="007807B0">
        <w:rPr>
          <w:lang w:val="af-ZA"/>
        </w:rPr>
        <w:t xml:space="preserve"> </w:t>
      </w:r>
      <w:r w:rsidRPr="007807B0">
        <w:rPr>
          <w:lang w:val="af-ZA"/>
        </w:rPr>
        <w:t>met</w:t>
      </w:r>
      <w:r w:rsidR="001F1148" w:rsidRPr="007807B0">
        <w:rPr>
          <w:lang w:val="af-ZA"/>
        </w:rPr>
        <w:t xml:space="preserve"> '</w:t>
      </w:r>
      <w:r w:rsidRPr="007807B0">
        <w:rPr>
          <w:lang w:val="af-ZA"/>
        </w:rPr>
        <w:t>n</w:t>
      </w:r>
      <w:r w:rsidR="001F1148" w:rsidRPr="007807B0">
        <w:rPr>
          <w:lang w:val="af-ZA"/>
        </w:rPr>
        <w:t xml:space="preserve"> </w:t>
      </w:r>
      <w:r w:rsidRPr="007807B0">
        <w:rPr>
          <w:lang w:val="af-ZA"/>
        </w:rPr>
        <w:t>ander</w:t>
      </w:r>
      <w:r w:rsidR="001F1148" w:rsidRPr="007807B0">
        <w:rPr>
          <w:lang w:val="af-ZA"/>
        </w:rPr>
        <w:t xml:space="preserve"> </w:t>
      </w:r>
      <w:r w:rsidRPr="007807B0">
        <w:rPr>
          <w:lang w:val="af-ZA"/>
        </w:rPr>
        <w:t>vrou</w:t>
      </w:r>
      <w:r w:rsidR="001F1148" w:rsidRPr="007807B0">
        <w:rPr>
          <w:lang w:val="af-ZA"/>
        </w:rPr>
        <w:t xml:space="preserve"> </w:t>
      </w:r>
      <w:r w:rsidRPr="007807B0">
        <w:rPr>
          <w:lang w:val="af-ZA"/>
        </w:rPr>
        <w:t>trou,</w:t>
      </w:r>
      <w:r w:rsidR="001F1148" w:rsidRPr="007807B0">
        <w:rPr>
          <w:lang w:val="af-ZA"/>
        </w:rPr>
        <w:t xml:space="preserve"> </w:t>
      </w:r>
      <w:r w:rsidRPr="007807B0">
        <w:rPr>
          <w:lang w:val="af-ZA"/>
        </w:rPr>
        <w:t>pleeg</w:t>
      </w:r>
      <w:r w:rsidR="001F1148" w:rsidRPr="007807B0">
        <w:rPr>
          <w:lang w:val="af-ZA"/>
        </w:rPr>
        <w:t xml:space="preserve"> </w:t>
      </w:r>
      <w:r w:rsidRPr="007807B0">
        <w:rPr>
          <w:lang w:val="af-ZA"/>
        </w:rPr>
        <w:t>egbreuk</w:t>
      </w:r>
      <w:r w:rsidR="001F1148" w:rsidRPr="007807B0">
        <w:rPr>
          <w:lang w:val="af-ZA"/>
        </w:rPr>
        <w:t xml:space="preserve"> </w:t>
      </w:r>
      <w:r w:rsidRPr="007807B0">
        <w:rPr>
          <w:lang w:val="af-ZA"/>
        </w:rPr>
        <w:t>teenoor</w:t>
      </w:r>
      <w:r w:rsidR="001F1148" w:rsidRPr="007807B0">
        <w:rPr>
          <w:lang w:val="af-ZA"/>
        </w:rPr>
        <w:t xml:space="preserve"> </w:t>
      </w:r>
      <w:r w:rsidRPr="007807B0">
        <w:rPr>
          <w:lang w:val="af-ZA"/>
        </w:rPr>
        <w:t>haar;</w:t>
      </w:r>
      <w:r w:rsidR="001F1148" w:rsidRPr="007807B0">
        <w:rPr>
          <w:lang w:val="af-ZA"/>
        </w:rPr>
        <w:t xml:space="preserve"> </w:t>
      </w:r>
      <w:r w:rsidRPr="007807B0">
        <w:rPr>
          <w:vertAlign w:val="superscript"/>
          <w:lang w:val="af-ZA"/>
        </w:rPr>
        <w:t>12</w:t>
      </w:r>
      <w:r w:rsidRPr="007807B0">
        <w:rPr>
          <w:lang w:val="af-ZA"/>
        </w:rPr>
        <w:t>en</w:t>
      </w:r>
      <w:r w:rsidR="001F1148" w:rsidRPr="007807B0">
        <w:rPr>
          <w:lang w:val="af-ZA"/>
        </w:rPr>
        <w:t xml:space="preserve"> </w:t>
      </w:r>
      <w:r w:rsidRPr="007807B0">
        <w:rPr>
          <w:lang w:val="af-ZA"/>
        </w:rPr>
        <w:t>as</w:t>
      </w:r>
      <w:r w:rsidR="001F1148" w:rsidRPr="007807B0">
        <w:rPr>
          <w:lang w:val="af-ZA"/>
        </w:rPr>
        <w:t xml:space="preserve"> </w:t>
      </w:r>
      <w:r w:rsidRPr="007807B0">
        <w:rPr>
          <w:lang w:val="af-ZA"/>
        </w:rPr>
        <w:t>sy</w:t>
      </w:r>
      <w:r w:rsidR="001F1148" w:rsidRPr="007807B0">
        <w:rPr>
          <w:lang w:val="af-ZA"/>
        </w:rPr>
        <w:t xml:space="preserve"> </w:t>
      </w:r>
      <w:r w:rsidRPr="007807B0">
        <w:rPr>
          <w:lang w:val="af-ZA"/>
        </w:rPr>
        <w:t>van</w:t>
      </w:r>
      <w:r w:rsidR="001F1148" w:rsidRPr="007807B0">
        <w:rPr>
          <w:lang w:val="af-ZA"/>
        </w:rPr>
        <w:t xml:space="preserve"> </w:t>
      </w:r>
      <w:r w:rsidRPr="007807B0">
        <w:rPr>
          <w:lang w:val="af-ZA"/>
        </w:rPr>
        <w:t>haar</w:t>
      </w:r>
      <w:r w:rsidR="001F1148" w:rsidRPr="007807B0">
        <w:rPr>
          <w:lang w:val="af-ZA"/>
        </w:rPr>
        <w:t xml:space="preserve"> </w:t>
      </w:r>
      <w:r w:rsidRPr="007807B0">
        <w:rPr>
          <w:lang w:val="af-ZA"/>
        </w:rPr>
        <w:t>man</w:t>
      </w:r>
      <w:r w:rsidR="001F1148" w:rsidRPr="007807B0">
        <w:rPr>
          <w:lang w:val="af-ZA"/>
        </w:rPr>
        <w:t xml:space="preserve"> </w:t>
      </w:r>
      <w:r w:rsidRPr="007807B0">
        <w:rPr>
          <w:lang w:val="af-ZA"/>
        </w:rPr>
        <w:t>skei</w:t>
      </w:r>
      <w:r w:rsidR="001F1148" w:rsidRPr="007807B0">
        <w:rPr>
          <w:lang w:val="af-ZA"/>
        </w:rPr>
        <w:t xml:space="preserve"> </w:t>
      </w:r>
      <w:r w:rsidRPr="007807B0">
        <w:rPr>
          <w:lang w:val="af-ZA"/>
        </w:rPr>
        <w:t>en</w:t>
      </w:r>
      <w:r w:rsidR="001F1148" w:rsidRPr="007807B0">
        <w:rPr>
          <w:lang w:val="af-ZA"/>
        </w:rPr>
        <w:t xml:space="preserve"> </w:t>
      </w:r>
      <w:r w:rsidRPr="007807B0">
        <w:rPr>
          <w:lang w:val="af-ZA"/>
        </w:rPr>
        <w:t>met</w:t>
      </w:r>
      <w:r w:rsidR="001F1148" w:rsidRPr="007807B0">
        <w:rPr>
          <w:lang w:val="af-ZA"/>
        </w:rPr>
        <w:t xml:space="preserve"> '</w:t>
      </w:r>
      <w:r w:rsidRPr="007807B0">
        <w:rPr>
          <w:lang w:val="af-ZA"/>
        </w:rPr>
        <w:t>n</w:t>
      </w:r>
      <w:r w:rsidR="001F1148" w:rsidRPr="007807B0">
        <w:rPr>
          <w:lang w:val="af-ZA"/>
        </w:rPr>
        <w:t xml:space="preserve"> </w:t>
      </w:r>
      <w:r w:rsidRPr="007807B0">
        <w:rPr>
          <w:lang w:val="af-ZA"/>
        </w:rPr>
        <w:t>ander</w:t>
      </w:r>
      <w:r w:rsidR="001F1148" w:rsidRPr="007807B0">
        <w:rPr>
          <w:lang w:val="af-ZA"/>
        </w:rPr>
        <w:t xml:space="preserve"> </w:t>
      </w:r>
      <w:r w:rsidRPr="007807B0">
        <w:rPr>
          <w:lang w:val="af-ZA"/>
        </w:rPr>
        <w:t>man</w:t>
      </w:r>
      <w:r w:rsidR="001F1148" w:rsidRPr="007807B0">
        <w:rPr>
          <w:lang w:val="af-ZA"/>
        </w:rPr>
        <w:t xml:space="preserve"> </w:t>
      </w:r>
      <w:r w:rsidRPr="007807B0">
        <w:rPr>
          <w:lang w:val="af-ZA"/>
        </w:rPr>
        <w:t>trou,</w:t>
      </w:r>
      <w:r w:rsidR="001F1148" w:rsidRPr="007807B0">
        <w:rPr>
          <w:lang w:val="af-ZA"/>
        </w:rPr>
        <w:t xml:space="preserve"> </w:t>
      </w:r>
      <w:r w:rsidRPr="007807B0">
        <w:rPr>
          <w:lang w:val="af-ZA"/>
        </w:rPr>
        <w:t>pleeg</w:t>
      </w:r>
      <w:r w:rsidR="001F1148" w:rsidRPr="007807B0">
        <w:rPr>
          <w:lang w:val="af-ZA"/>
        </w:rPr>
        <w:t xml:space="preserve"> </w:t>
      </w:r>
      <w:r w:rsidRPr="007807B0">
        <w:rPr>
          <w:lang w:val="af-ZA"/>
        </w:rPr>
        <w:t>sy</w:t>
      </w:r>
      <w:r w:rsidR="001F1148" w:rsidRPr="007807B0">
        <w:rPr>
          <w:lang w:val="af-ZA"/>
        </w:rPr>
        <w:t xml:space="preserve"> </w:t>
      </w:r>
      <w:r w:rsidRPr="007807B0">
        <w:rPr>
          <w:lang w:val="af-ZA"/>
        </w:rPr>
        <w:t>egbreuk.</w:t>
      </w:r>
      <w:r w:rsidR="001F1148" w:rsidRPr="007807B0">
        <w:rPr>
          <w:lang w:val="af-ZA"/>
        </w:rPr>
        <w:t>"</w:t>
      </w:r>
    </w:p>
    <w:p w14:paraId="465F29EF" w14:textId="77777777" w:rsidR="009051E1" w:rsidRPr="007807B0" w:rsidRDefault="009051E1" w:rsidP="009051E1">
      <w:pPr>
        <w:pBdr>
          <w:top w:val="single" w:sz="4" w:space="1" w:color="auto"/>
          <w:left w:val="single" w:sz="4" w:space="4" w:color="auto"/>
          <w:bottom w:val="single" w:sz="4" w:space="1" w:color="auto"/>
          <w:right w:val="single" w:sz="4" w:space="4" w:color="auto"/>
        </w:pBdr>
        <w:rPr>
          <w:lang w:val="af-ZA"/>
        </w:rPr>
      </w:pPr>
      <w:r w:rsidRPr="007807B0">
        <w:rPr>
          <w:b/>
          <w:bCs/>
          <w:lang w:val="af-ZA"/>
        </w:rPr>
        <w:t>KINDERTJIES</w:t>
      </w:r>
      <w:r w:rsidR="001F1148" w:rsidRPr="007807B0">
        <w:rPr>
          <w:b/>
          <w:bCs/>
          <w:lang w:val="af-ZA"/>
        </w:rPr>
        <w:t xml:space="preserve"> </w:t>
      </w:r>
      <w:r w:rsidRPr="007807B0">
        <w:rPr>
          <w:b/>
          <w:bCs/>
          <w:lang w:val="af-ZA"/>
        </w:rPr>
        <w:t>GESEËN</w:t>
      </w:r>
    </w:p>
    <w:p w14:paraId="465F29F0" w14:textId="77777777" w:rsidR="009051E1" w:rsidRPr="007807B0" w:rsidRDefault="009051E1" w:rsidP="009051E1">
      <w:pPr>
        <w:pBdr>
          <w:top w:val="single" w:sz="4" w:space="1" w:color="auto"/>
          <w:left w:val="single" w:sz="4" w:space="4" w:color="auto"/>
          <w:bottom w:val="single" w:sz="4" w:space="1" w:color="auto"/>
          <w:right w:val="single" w:sz="4" w:space="4" w:color="auto"/>
        </w:pBdr>
        <w:rPr>
          <w:lang w:val="af-ZA"/>
        </w:rPr>
      </w:pPr>
      <w:r w:rsidRPr="007807B0">
        <w:rPr>
          <w:lang w:val="af-ZA"/>
        </w:rPr>
        <w:t>(Matt</w:t>
      </w:r>
      <w:r w:rsidR="001F1148" w:rsidRPr="007807B0">
        <w:rPr>
          <w:lang w:val="af-ZA"/>
        </w:rPr>
        <w:t xml:space="preserve"> </w:t>
      </w:r>
      <w:r w:rsidRPr="007807B0">
        <w:rPr>
          <w:lang w:val="af-ZA"/>
        </w:rPr>
        <w:t>19:13-15;</w:t>
      </w:r>
      <w:r w:rsidR="001F1148" w:rsidRPr="007807B0">
        <w:rPr>
          <w:lang w:val="af-ZA"/>
        </w:rPr>
        <w:t xml:space="preserve"> </w:t>
      </w:r>
      <w:r w:rsidRPr="007807B0">
        <w:rPr>
          <w:lang w:val="af-ZA"/>
        </w:rPr>
        <w:t>Luk</w:t>
      </w:r>
      <w:r w:rsidR="001F1148" w:rsidRPr="007807B0">
        <w:rPr>
          <w:lang w:val="af-ZA"/>
        </w:rPr>
        <w:t xml:space="preserve"> </w:t>
      </w:r>
      <w:r w:rsidRPr="007807B0">
        <w:rPr>
          <w:lang w:val="af-ZA"/>
        </w:rPr>
        <w:t>18:15-17)</w:t>
      </w:r>
    </w:p>
    <w:p w14:paraId="465F29F1" w14:textId="77777777" w:rsidR="003E45D3" w:rsidRPr="007807B0" w:rsidRDefault="009051E1" w:rsidP="009051E1">
      <w:pPr>
        <w:pBdr>
          <w:top w:val="single" w:sz="4" w:space="1" w:color="auto"/>
          <w:left w:val="single" w:sz="4" w:space="4" w:color="auto"/>
          <w:bottom w:val="single" w:sz="4" w:space="1" w:color="auto"/>
          <w:right w:val="single" w:sz="4" w:space="4" w:color="auto"/>
        </w:pBdr>
        <w:rPr>
          <w:lang w:val="af-ZA"/>
        </w:rPr>
      </w:pPr>
      <w:r w:rsidRPr="007807B0">
        <w:rPr>
          <w:vertAlign w:val="superscript"/>
          <w:lang w:val="af-ZA"/>
        </w:rPr>
        <w:t>13</w:t>
      </w:r>
      <w:r w:rsidRPr="007807B0">
        <w:rPr>
          <w:lang w:val="af-ZA"/>
        </w:rPr>
        <w:t>Hulle</w:t>
      </w:r>
      <w:r w:rsidR="001F1148" w:rsidRPr="007807B0">
        <w:rPr>
          <w:lang w:val="af-ZA"/>
        </w:rPr>
        <w:t xml:space="preserve"> </w:t>
      </w:r>
      <w:r w:rsidRPr="007807B0">
        <w:rPr>
          <w:lang w:val="af-ZA"/>
        </w:rPr>
        <w:t>het</w:t>
      </w:r>
      <w:r w:rsidR="001F1148" w:rsidRPr="007807B0">
        <w:rPr>
          <w:lang w:val="af-ZA"/>
        </w:rPr>
        <w:t xml:space="preserve"> </w:t>
      </w:r>
      <w:r w:rsidRPr="007807B0">
        <w:rPr>
          <w:lang w:val="af-ZA"/>
        </w:rPr>
        <w:t>kindertjies</w:t>
      </w:r>
      <w:r w:rsidR="001F1148" w:rsidRPr="007807B0">
        <w:rPr>
          <w:lang w:val="af-ZA"/>
        </w:rPr>
        <w:t xml:space="preserve"> </w:t>
      </w:r>
      <w:r w:rsidRPr="007807B0">
        <w:rPr>
          <w:lang w:val="af-ZA"/>
        </w:rPr>
        <w:t>na</w:t>
      </w:r>
      <w:r w:rsidR="001F1148" w:rsidRPr="007807B0">
        <w:rPr>
          <w:lang w:val="af-ZA"/>
        </w:rPr>
        <w:t xml:space="preserve"> </w:t>
      </w:r>
      <w:r w:rsidRPr="007807B0">
        <w:rPr>
          <w:lang w:val="af-ZA"/>
        </w:rPr>
        <w:t>Jesus</w:t>
      </w:r>
      <w:r w:rsidR="001F1148" w:rsidRPr="007807B0">
        <w:rPr>
          <w:lang w:val="af-ZA"/>
        </w:rPr>
        <w:t xml:space="preserve"> </w:t>
      </w:r>
      <w:r w:rsidRPr="007807B0">
        <w:rPr>
          <w:lang w:val="af-ZA"/>
        </w:rPr>
        <w:t>gebring</w:t>
      </w:r>
      <w:r w:rsidR="001F1148" w:rsidRPr="007807B0">
        <w:rPr>
          <w:lang w:val="af-ZA"/>
        </w:rPr>
        <w:t xml:space="preserve"> </w:t>
      </w:r>
      <w:r w:rsidRPr="007807B0">
        <w:rPr>
          <w:lang w:val="af-ZA"/>
        </w:rPr>
        <w:t>sodat</w:t>
      </w:r>
      <w:r w:rsidR="001F1148" w:rsidRPr="007807B0">
        <w:rPr>
          <w:lang w:val="af-ZA"/>
        </w:rPr>
        <w:t xml:space="preserve"> </w:t>
      </w:r>
      <w:r w:rsidRPr="007807B0">
        <w:rPr>
          <w:lang w:val="af-ZA"/>
        </w:rPr>
        <w:t>Hy</w:t>
      </w:r>
      <w:r w:rsidR="001F1148" w:rsidRPr="007807B0">
        <w:rPr>
          <w:lang w:val="af-ZA"/>
        </w:rPr>
        <w:t xml:space="preserve"> </w:t>
      </w:r>
      <w:r w:rsidRPr="007807B0">
        <w:rPr>
          <w:lang w:val="af-ZA"/>
        </w:rPr>
        <w:t>hulle</w:t>
      </w:r>
      <w:r w:rsidR="001F1148" w:rsidRPr="007807B0">
        <w:rPr>
          <w:lang w:val="af-ZA"/>
        </w:rPr>
        <w:t xml:space="preserve"> </w:t>
      </w:r>
      <w:r w:rsidRPr="007807B0">
        <w:rPr>
          <w:lang w:val="af-ZA"/>
        </w:rPr>
        <w:t>kon</w:t>
      </w:r>
      <w:r w:rsidR="001F1148" w:rsidRPr="007807B0">
        <w:rPr>
          <w:lang w:val="af-ZA"/>
        </w:rPr>
        <w:t xml:space="preserve"> </w:t>
      </w:r>
      <w:r w:rsidRPr="007807B0">
        <w:rPr>
          <w:lang w:val="af-ZA"/>
        </w:rPr>
        <w:t>aanraak,</w:t>
      </w:r>
      <w:r w:rsidR="001F1148" w:rsidRPr="007807B0">
        <w:rPr>
          <w:lang w:val="af-ZA"/>
        </w:rPr>
        <w:t xml:space="preserve"> </w:t>
      </w:r>
      <w:r w:rsidRPr="007807B0">
        <w:rPr>
          <w:lang w:val="af-ZA"/>
        </w:rPr>
        <w:t>maar</w:t>
      </w:r>
      <w:r w:rsidR="001F1148" w:rsidRPr="007807B0">
        <w:rPr>
          <w:lang w:val="af-ZA"/>
        </w:rPr>
        <w:t xml:space="preserve"> </w:t>
      </w:r>
      <w:r w:rsidRPr="007807B0">
        <w:rPr>
          <w:lang w:val="af-ZA"/>
        </w:rPr>
        <w:t>die</w:t>
      </w:r>
      <w:r w:rsidR="001F1148" w:rsidRPr="007807B0">
        <w:rPr>
          <w:lang w:val="af-ZA"/>
        </w:rPr>
        <w:t xml:space="preserve"> </w:t>
      </w:r>
      <w:r w:rsidRPr="007807B0">
        <w:rPr>
          <w:lang w:val="af-ZA"/>
        </w:rPr>
        <w:t>dissipels</w:t>
      </w:r>
      <w:r w:rsidR="001F1148" w:rsidRPr="007807B0">
        <w:rPr>
          <w:lang w:val="af-ZA"/>
        </w:rPr>
        <w:t xml:space="preserve"> </w:t>
      </w:r>
      <w:r w:rsidRPr="007807B0">
        <w:rPr>
          <w:lang w:val="af-ZA"/>
        </w:rPr>
        <w:t>het</w:t>
      </w:r>
      <w:r w:rsidR="001F1148" w:rsidRPr="007807B0">
        <w:rPr>
          <w:lang w:val="af-ZA"/>
        </w:rPr>
        <w:t xml:space="preserve"> </w:t>
      </w:r>
      <w:r w:rsidRPr="007807B0">
        <w:rPr>
          <w:lang w:val="af-ZA"/>
        </w:rPr>
        <w:t>hulle</w:t>
      </w:r>
      <w:r w:rsidR="001F1148" w:rsidRPr="007807B0">
        <w:rPr>
          <w:lang w:val="af-ZA"/>
        </w:rPr>
        <w:t xml:space="preserve"> </w:t>
      </w:r>
      <w:r w:rsidRPr="007807B0">
        <w:rPr>
          <w:lang w:val="af-ZA"/>
        </w:rPr>
        <w:t>berispe.</w:t>
      </w:r>
      <w:r w:rsidR="001F1148" w:rsidRPr="007807B0">
        <w:rPr>
          <w:lang w:val="af-ZA"/>
        </w:rPr>
        <w:t xml:space="preserve"> </w:t>
      </w:r>
      <w:r w:rsidRPr="007807B0">
        <w:rPr>
          <w:vertAlign w:val="superscript"/>
          <w:lang w:val="af-ZA"/>
        </w:rPr>
        <w:t>14</w:t>
      </w:r>
      <w:r w:rsidRPr="007807B0">
        <w:rPr>
          <w:lang w:val="af-ZA"/>
        </w:rPr>
        <w:t>Toe</w:t>
      </w:r>
      <w:r w:rsidR="001F1148" w:rsidRPr="007807B0">
        <w:rPr>
          <w:lang w:val="af-ZA"/>
        </w:rPr>
        <w:t xml:space="preserve"> </w:t>
      </w:r>
      <w:r w:rsidRPr="007807B0">
        <w:rPr>
          <w:lang w:val="af-ZA"/>
        </w:rPr>
        <w:t>Jesus</w:t>
      </w:r>
      <w:r w:rsidR="001F1148" w:rsidRPr="007807B0">
        <w:rPr>
          <w:lang w:val="af-ZA"/>
        </w:rPr>
        <w:t xml:space="preserve"> </w:t>
      </w:r>
      <w:r w:rsidRPr="007807B0">
        <w:rPr>
          <w:lang w:val="af-ZA"/>
        </w:rPr>
        <w:t>dit</w:t>
      </w:r>
      <w:r w:rsidR="001F1148" w:rsidRPr="007807B0">
        <w:rPr>
          <w:lang w:val="af-ZA"/>
        </w:rPr>
        <w:t xml:space="preserve"> </w:t>
      </w:r>
      <w:r w:rsidRPr="007807B0">
        <w:rPr>
          <w:lang w:val="af-ZA"/>
        </w:rPr>
        <w:t>sien,</w:t>
      </w:r>
      <w:r w:rsidR="001F1148" w:rsidRPr="007807B0">
        <w:rPr>
          <w:lang w:val="af-ZA"/>
        </w:rPr>
        <w:t xml:space="preserve"> </w:t>
      </w:r>
      <w:r w:rsidRPr="007807B0">
        <w:rPr>
          <w:lang w:val="af-ZA"/>
        </w:rPr>
        <w:t>was</w:t>
      </w:r>
      <w:r w:rsidR="001F1148" w:rsidRPr="007807B0">
        <w:rPr>
          <w:lang w:val="af-ZA"/>
        </w:rPr>
        <w:t xml:space="preserve"> </w:t>
      </w:r>
      <w:r w:rsidRPr="007807B0">
        <w:rPr>
          <w:lang w:val="af-ZA"/>
        </w:rPr>
        <w:t>Hy</w:t>
      </w:r>
      <w:r w:rsidR="001F1148" w:rsidRPr="007807B0">
        <w:rPr>
          <w:lang w:val="af-ZA"/>
        </w:rPr>
        <w:t xml:space="preserve"> </w:t>
      </w:r>
      <w:r w:rsidRPr="007807B0">
        <w:rPr>
          <w:lang w:val="af-ZA"/>
        </w:rPr>
        <w:t>verontwaardig</w:t>
      </w:r>
      <w:r w:rsidR="001F1148" w:rsidRPr="007807B0">
        <w:rPr>
          <w:lang w:val="af-ZA"/>
        </w:rPr>
        <w:t xml:space="preserve"> </w:t>
      </w:r>
      <w:r w:rsidRPr="007807B0">
        <w:rPr>
          <w:lang w:val="af-ZA"/>
        </w:rPr>
        <w:t>en</w:t>
      </w:r>
      <w:r w:rsidR="001F1148" w:rsidRPr="007807B0">
        <w:rPr>
          <w:lang w:val="af-ZA"/>
        </w:rPr>
        <w:t xml:space="preserve"> </w:t>
      </w:r>
      <w:r w:rsidRPr="007807B0">
        <w:rPr>
          <w:lang w:val="af-ZA"/>
        </w:rPr>
        <w:t>het</w:t>
      </w:r>
      <w:r w:rsidR="001F1148" w:rsidRPr="007807B0">
        <w:rPr>
          <w:lang w:val="af-ZA"/>
        </w:rPr>
        <w:t xml:space="preserve"> </w:t>
      </w:r>
      <w:r w:rsidRPr="007807B0">
        <w:rPr>
          <w:lang w:val="af-ZA"/>
        </w:rPr>
        <w:t>vir</w:t>
      </w:r>
      <w:r w:rsidR="001F1148" w:rsidRPr="007807B0">
        <w:rPr>
          <w:lang w:val="af-ZA"/>
        </w:rPr>
        <w:t xml:space="preserve"> </w:t>
      </w:r>
      <w:r w:rsidRPr="007807B0">
        <w:rPr>
          <w:lang w:val="af-ZA"/>
        </w:rPr>
        <w:t>hulle</w:t>
      </w:r>
      <w:r w:rsidR="001F1148" w:rsidRPr="007807B0">
        <w:rPr>
          <w:lang w:val="af-ZA"/>
        </w:rPr>
        <w:t xml:space="preserve"> </w:t>
      </w:r>
      <w:r w:rsidRPr="007807B0">
        <w:rPr>
          <w:lang w:val="af-ZA"/>
        </w:rPr>
        <w:t>gesê:</w:t>
      </w:r>
      <w:r w:rsidR="001F1148" w:rsidRPr="007807B0">
        <w:rPr>
          <w:lang w:val="af-ZA"/>
        </w:rPr>
        <w:t xml:space="preserve"> "</w:t>
      </w:r>
      <w:r w:rsidRPr="007807B0">
        <w:rPr>
          <w:lang w:val="af-ZA"/>
        </w:rPr>
        <w:t>Laat</w:t>
      </w:r>
      <w:r w:rsidR="001F1148" w:rsidRPr="007807B0">
        <w:rPr>
          <w:lang w:val="af-ZA"/>
        </w:rPr>
        <w:t xml:space="preserve"> </w:t>
      </w:r>
      <w:r w:rsidRPr="007807B0">
        <w:rPr>
          <w:lang w:val="af-ZA"/>
        </w:rPr>
        <w:t>die</w:t>
      </w:r>
      <w:r w:rsidR="001F1148" w:rsidRPr="007807B0">
        <w:rPr>
          <w:lang w:val="af-ZA"/>
        </w:rPr>
        <w:t xml:space="preserve"> </w:t>
      </w:r>
      <w:r w:rsidRPr="007807B0">
        <w:rPr>
          <w:lang w:val="af-ZA"/>
        </w:rPr>
        <w:t>kindertjies</w:t>
      </w:r>
      <w:r w:rsidR="001F1148" w:rsidRPr="007807B0">
        <w:rPr>
          <w:lang w:val="af-ZA"/>
        </w:rPr>
        <w:t xml:space="preserve"> </w:t>
      </w:r>
      <w:r w:rsidRPr="007807B0">
        <w:rPr>
          <w:lang w:val="af-ZA"/>
        </w:rPr>
        <w:t>na</w:t>
      </w:r>
      <w:r w:rsidR="001F1148" w:rsidRPr="007807B0">
        <w:rPr>
          <w:lang w:val="af-ZA"/>
        </w:rPr>
        <w:t xml:space="preserve"> </w:t>
      </w:r>
      <w:r w:rsidRPr="007807B0">
        <w:rPr>
          <w:lang w:val="af-ZA"/>
        </w:rPr>
        <w:t>My</w:t>
      </w:r>
      <w:r w:rsidR="001F1148" w:rsidRPr="007807B0">
        <w:rPr>
          <w:lang w:val="af-ZA"/>
        </w:rPr>
        <w:t xml:space="preserve"> </w:t>
      </w:r>
      <w:r w:rsidRPr="007807B0">
        <w:rPr>
          <w:lang w:val="af-ZA"/>
        </w:rPr>
        <w:t>toe</w:t>
      </w:r>
      <w:r w:rsidR="001F1148" w:rsidRPr="007807B0">
        <w:rPr>
          <w:lang w:val="af-ZA"/>
        </w:rPr>
        <w:t xml:space="preserve"> </w:t>
      </w:r>
      <w:r w:rsidRPr="007807B0">
        <w:rPr>
          <w:lang w:val="af-ZA"/>
        </w:rPr>
        <w:t>kom</w:t>
      </w:r>
      <w:r w:rsidR="001F1148" w:rsidRPr="007807B0">
        <w:rPr>
          <w:lang w:val="af-ZA"/>
        </w:rPr>
        <w:t xml:space="preserve"> </w:t>
      </w:r>
      <w:r w:rsidRPr="007807B0">
        <w:rPr>
          <w:lang w:val="af-ZA"/>
        </w:rPr>
        <w:t>en</w:t>
      </w:r>
      <w:r w:rsidR="001F1148" w:rsidRPr="007807B0">
        <w:rPr>
          <w:lang w:val="af-ZA"/>
        </w:rPr>
        <w:t xml:space="preserve"> </w:t>
      </w:r>
      <w:r w:rsidRPr="007807B0">
        <w:rPr>
          <w:lang w:val="af-ZA"/>
        </w:rPr>
        <w:t>moet</w:t>
      </w:r>
      <w:r w:rsidR="001F1148" w:rsidRPr="007807B0">
        <w:rPr>
          <w:lang w:val="af-ZA"/>
        </w:rPr>
        <w:t xml:space="preserve"> </w:t>
      </w:r>
      <w:r w:rsidRPr="007807B0">
        <w:rPr>
          <w:lang w:val="af-ZA"/>
        </w:rPr>
        <w:t>hulle</w:t>
      </w:r>
      <w:r w:rsidR="001F1148" w:rsidRPr="007807B0">
        <w:rPr>
          <w:lang w:val="af-ZA"/>
        </w:rPr>
        <w:t xml:space="preserve"> </w:t>
      </w:r>
      <w:r w:rsidRPr="007807B0">
        <w:rPr>
          <w:lang w:val="af-ZA"/>
        </w:rPr>
        <w:t>nie</w:t>
      </w:r>
      <w:r w:rsidR="001F1148" w:rsidRPr="007807B0">
        <w:rPr>
          <w:lang w:val="af-ZA"/>
        </w:rPr>
        <w:t xml:space="preserve"> </w:t>
      </w:r>
      <w:r w:rsidRPr="007807B0">
        <w:rPr>
          <w:lang w:val="af-ZA"/>
        </w:rPr>
        <w:t>langer</w:t>
      </w:r>
      <w:r w:rsidR="001F1148" w:rsidRPr="007807B0">
        <w:rPr>
          <w:lang w:val="af-ZA"/>
        </w:rPr>
        <w:t xml:space="preserve"> </w:t>
      </w:r>
      <w:r w:rsidRPr="007807B0">
        <w:rPr>
          <w:lang w:val="af-ZA"/>
        </w:rPr>
        <w:t>verhinder</w:t>
      </w:r>
      <w:r w:rsidR="001F1148" w:rsidRPr="007807B0">
        <w:rPr>
          <w:lang w:val="af-ZA"/>
        </w:rPr>
        <w:t xml:space="preserve"> </w:t>
      </w:r>
      <w:r w:rsidRPr="007807B0">
        <w:rPr>
          <w:lang w:val="af-ZA"/>
        </w:rPr>
        <w:t>nie,</w:t>
      </w:r>
      <w:r w:rsidR="001F1148" w:rsidRPr="007807B0">
        <w:rPr>
          <w:lang w:val="af-ZA"/>
        </w:rPr>
        <w:t xml:space="preserve"> </w:t>
      </w:r>
      <w:r w:rsidRPr="007807B0">
        <w:rPr>
          <w:lang w:val="af-ZA"/>
        </w:rPr>
        <w:t>want</w:t>
      </w:r>
      <w:r w:rsidR="001F1148" w:rsidRPr="007807B0">
        <w:rPr>
          <w:lang w:val="af-ZA"/>
        </w:rPr>
        <w:t xml:space="preserve"> </w:t>
      </w:r>
      <w:r w:rsidRPr="007807B0">
        <w:rPr>
          <w:lang w:val="af-ZA"/>
        </w:rPr>
        <w:t>die</w:t>
      </w:r>
      <w:r w:rsidR="001F1148" w:rsidRPr="007807B0">
        <w:rPr>
          <w:lang w:val="af-ZA"/>
        </w:rPr>
        <w:t xml:space="preserve"> </w:t>
      </w:r>
      <w:r w:rsidRPr="007807B0">
        <w:rPr>
          <w:lang w:val="af-ZA"/>
        </w:rPr>
        <w:t>koninkryk</w:t>
      </w:r>
      <w:r w:rsidR="001F1148" w:rsidRPr="007807B0">
        <w:rPr>
          <w:lang w:val="af-ZA"/>
        </w:rPr>
        <w:t xml:space="preserve"> </w:t>
      </w:r>
      <w:r w:rsidRPr="007807B0">
        <w:rPr>
          <w:lang w:val="af-ZA"/>
        </w:rPr>
        <w:t>van</w:t>
      </w:r>
      <w:r w:rsidR="001F1148" w:rsidRPr="007807B0">
        <w:rPr>
          <w:lang w:val="af-ZA"/>
        </w:rPr>
        <w:t xml:space="preserve"> </w:t>
      </w:r>
      <w:r w:rsidRPr="007807B0">
        <w:rPr>
          <w:lang w:val="af-ZA"/>
        </w:rPr>
        <w:t>God</w:t>
      </w:r>
      <w:r w:rsidR="001F1148" w:rsidRPr="007807B0">
        <w:rPr>
          <w:lang w:val="af-ZA"/>
        </w:rPr>
        <w:t xml:space="preserve"> </w:t>
      </w:r>
      <w:r w:rsidRPr="007807B0">
        <w:rPr>
          <w:lang w:val="af-ZA"/>
        </w:rPr>
        <w:t>behoort</w:t>
      </w:r>
      <w:r w:rsidR="001F1148" w:rsidRPr="007807B0">
        <w:rPr>
          <w:lang w:val="af-ZA"/>
        </w:rPr>
        <w:t xml:space="preserve"> </w:t>
      </w:r>
      <w:r w:rsidRPr="007807B0">
        <w:rPr>
          <w:lang w:val="af-ZA"/>
        </w:rPr>
        <w:t>aan</w:t>
      </w:r>
      <w:r w:rsidR="001F1148" w:rsidRPr="007807B0">
        <w:rPr>
          <w:lang w:val="af-ZA"/>
        </w:rPr>
        <w:t xml:space="preserve"> </w:t>
      </w:r>
      <w:r w:rsidRPr="007807B0">
        <w:rPr>
          <w:lang w:val="af-ZA"/>
        </w:rPr>
        <w:t>mense</w:t>
      </w:r>
      <w:r w:rsidR="001F1148" w:rsidRPr="007807B0">
        <w:rPr>
          <w:lang w:val="af-ZA"/>
        </w:rPr>
        <w:t xml:space="preserve"> </w:t>
      </w:r>
      <w:r w:rsidRPr="007807B0">
        <w:rPr>
          <w:lang w:val="af-ZA"/>
        </w:rPr>
        <w:t>soos</w:t>
      </w:r>
      <w:r w:rsidR="001F1148" w:rsidRPr="007807B0">
        <w:rPr>
          <w:lang w:val="af-ZA"/>
        </w:rPr>
        <w:t xml:space="preserve"> </w:t>
      </w:r>
      <w:r w:rsidRPr="007807B0">
        <w:rPr>
          <w:lang w:val="af-ZA"/>
        </w:rPr>
        <w:t>hulle.</w:t>
      </w:r>
      <w:r w:rsidR="001F1148" w:rsidRPr="007807B0">
        <w:rPr>
          <w:lang w:val="af-ZA"/>
        </w:rPr>
        <w:t xml:space="preserve"> </w:t>
      </w:r>
      <w:r w:rsidRPr="007807B0">
        <w:rPr>
          <w:vertAlign w:val="superscript"/>
          <w:lang w:val="af-ZA"/>
        </w:rPr>
        <w:t>15</w:t>
      </w:r>
      <w:r w:rsidRPr="007807B0">
        <w:rPr>
          <w:lang w:val="af-ZA"/>
        </w:rPr>
        <w:t>Amen,</w:t>
      </w:r>
      <w:r w:rsidR="001F1148" w:rsidRPr="007807B0">
        <w:rPr>
          <w:lang w:val="af-ZA"/>
        </w:rPr>
        <w:t xml:space="preserve"> </w:t>
      </w:r>
      <w:r w:rsidRPr="007807B0">
        <w:rPr>
          <w:lang w:val="af-ZA"/>
        </w:rPr>
        <w:t>Ek</w:t>
      </w:r>
      <w:r w:rsidR="001F1148" w:rsidRPr="007807B0">
        <w:rPr>
          <w:lang w:val="af-ZA"/>
        </w:rPr>
        <w:t xml:space="preserve"> </w:t>
      </w:r>
      <w:r w:rsidRPr="007807B0">
        <w:rPr>
          <w:lang w:val="af-ZA"/>
        </w:rPr>
        <w:t>sê</w:t>
      </w:r>
      <w:r w:rsidR="001F1148" w:rsidRPr="007807B0">
        <w:rPr>
          <w:lang w:val="af-ZA"/>
        </w:rPr>
        <w:t xml:space="preserve"> </w:t>
      </w:r>
      <w:r w:rsidRPr="007807B0">
        <w:rPr>
          <w:lang w:val="af-ZA"/>
        </w:rPr>
        <w:t>vir</w:t>
      </w:r>
      <w:r w:rsidR="001F1148" w:rsidRPr="007807B0">
        <w:rPr>
          <w:lang w:val="af-ZA"/>
        </w:rPr>
        <w:t xml:space="preserve"> </w:t>
      </w:r>
      <w:r w:rsidRPr="007807B0">
        <w:rPr>
          <w:lang w:val="af-ZA"/>
        </w:rPr>
        <w:t>julle:</w:t>
      </w:r>
      <w:r w:rsidR="001F1148" w:rsidRPr="007807B0">
        <w:rPr>
          <w:lang w:val="af-ZA"/>
        </w:rPr>
        <w:t xml:space="preserve"> </w:t>
      </w:r>
      <w:r w:rsidRPr="007807B0">
        <w:rPr>
          <w:lang w:val="af-ZA"/>
        </w:rPr>
        <w:t>Wie</w:t>
      </w:r>
      <w:r w:rsidR="001F1148" w:rsidRPr="007807B0">
        <w:rPr>
          <w:lang w:val="af-ZA"/>
        </w:rPr>
        <w:t xml:space="preserve"> </w:t>
      </w:r>
      <w:r w:rsidRPr="007807B0">
        <w:rPr>
          <w:lang w:val="af-ZA"/>
        </w:rPr>
        <w:t>die</w:t>
      </w:r>
      <w:r w:rsidR="001F1148" w:rsidRPr="007807B0">
        <w:rPr>
          <w:lang w:val="af-ZA"/>
        </w:rPr>
        <w:t xml:space="preserve"> </w:t>
      </w:r>
      <w:r w:rsidRPr="007807B0">
        <w:rPr>
          <w:lang w:val="af-ZA"/>
        </w:rPr>
        <w:t>koninkryk</w:t>
      </w:r>
      <w:r w:rsidR="001F1148" w:rsidRPr="007807B0">
        <w:rPr>
          <w:lang w:val="af-ZA"/>
        </w:rPr>
        <w:t xml:space="preserve"> </w:t>
      </w:r>
      <w:r w:rsidRPr="007807B0">
        <w:rPr>
          <w:lang w:val="af-ZA"/>
        </w:rPr>
        <w:t>van</w:t>
      </w:r>
      <w:r w:rsidR="001F1148" w:rsidRPr="007807B0">
        <w:rPr>
          <w:lang w:val="af-ZA"/>
        </w:rPr>
        <w:t xml:space="preserve"> </w:t>
      </w:r>
      <w:r w:rsidRPr="007807B0">
        <w:rPr>
          <w:lang w:val="af-ZA"/>
        </w:rPr>
        <w:t>God</w:t>
      </w:r>
      <w:r w:rsidR="001F1148" w:rsidRPr="007807B0">
        <w:rPr>
          <w:lang w:val="af-ZA"/>
        </w:rPr>
        <w:t xml:space="preserve"> </w:t>
      </w:r>
      <w:r w:rsidRPr="007807B0">
        <w:rPr>
          <w:lang w:val="af-ZA"/>
        </w:rPr>
        <w:t>nie</w:t>
      </w:r>
      <w:r w:rsidR="001F1148" w:rsidRPr="007807B0">
        <w:rPr>
          <w:lang w:val="af-ZA"/>
        </w:rPr>
        <w:t xml:space="preserve"> </w:t>
      </w:r>
      <w:r w:rsidRPr="007807B0">
        <w:rPr>
          <w:lang w:val="af-ZA"/>
        </w:rPr>
        <w:t>soos</w:t>
      </w:r>
      <w:r w:rsidR="001F1148" w:rsidRPr="007807B0">
        <w:rPr>
          <w:lang w:val="af-ZA"/>
        </w:rPr>
        <w:t xml:space="preserve"> '</w:t>
      </w:r>
      <w:r w:rsidRPr="007807B0">
        <w:rPr>
          <w:lang w:val="af-ZA"/>
        </w:rPr>
        <w:t>n</w:t>
      </w:r>
      <w:r w:rsidR="001F1148" w:rsidRPr="007807B0">
        <w:rPr>
          <w:lang w:val="af-ZA"/>
        </w:rPr>
        <w:t xml:space="preserve"> </w:t>
      </w:r>
      <w:r w:rsidRPr="007807B0">
        <w:rPr>
          <w:lang w:val="af-ZA"/>
        </w:rPr>
        <w:t>kindjie</w:t>
      </w:r>
      <w:r w:rsidR="001F1148" w:rsidRPr="007807B0">
        <w:rPr>
          <w:lang w:val="af-ZA"/>
        </w:rPr>
        <w:t xml:space="preserve"> </w:t>
      </w:r>
      <w:r w:rsidRPr="007807B0">
        <w:rPr>
          <w:lang w:val="af-ZA"/>
        </w:rPr>
        <w:t>ontvang</w:t>
      </w:r>
      <w:r w:rsidR="001F1148" w:rsidRPr="007807B0">
        <w:rPr>
          <w:lang w:val="af-ZA"/>
        </w:rPr>
        <w:t xml:space="preserve"> </w:t>
      </w:r>
      <w:r w:rsidRPr="007807B0">
        <w:rPr>
          <w:lang w:val="af-ZA"/>
        </w:rPr>
        <w:t>nie,</w:t>
      </w:r>
      <w:r w:rsidR="001F1148" w:rsidRPr="007807B0">
        <w:rPr>
          <w:lang w:val="af-ZA"/>
        </w:rPr>
        <w:t xml:space="preserve"> </w:t>
      </w:r>
      <w:r w:rsidRPr="007807B0">
        <w:rPr>
          <w:lang w:val="af-ZA"/>
        </w:rPr>
        <w:t>sal</w:t>
      </w:r>
      <w:r w:rsidR="001F1148" w:rsidRPr="007807B0">
        <w:rPr>
          <w:lang w:val="af-ZA"/>
        </w:rPr>
        <w:t xml:space="preserve"> </w:t>
      </w:r>
      <w:r w:rsidRPr="007807B0">
        <w:rPr>
          <w:lang w:val="af-ZA"/>
        </w:rPr>
        <w:t>beslis</w:t>
      </w:r>
      <w:r w:rsidR="001F1148" w:rsidRPr="007807B0">
        <w:rPr>
          <w:lang w:val="af-ZA"/>
        </w:rPr>
        <w:t xml:space="preserve"> </w:t>
      </w:r>
      <w:r w:rsidRPr="007807B0">
        <w:rPr>
          <w:lang w:val="af-ZA"/>
        </w:rPr>
        <w:t>nie</w:t>
      </w:r>
      <w:r w:rsidR="001F1148" w:rsidRPr="007807B0">
        <w:rPr>
          <w:lang w:val="af-ZA"/>
        </w:rPr>
        <w:t xml:space="preserve"> </w:t>
      </w:r>
      <w:r w:rsidRPr="007807B0">
        <w:rPr>
          <w:lang w:val="af-ZA"/>
        </w:rPr>
        <w:t>daar</w:t>
      </w:r>
      <w:r w:rsidR="001F1148" w:rsidRPr="007807B0">
        <w:rPr>
          <w:lang w:val="af-ZA"/>
        </w:rPr>
        <w:t xml:space="preserve"> </w:t>
      </w:r>
      <w:r w:rsidRPr="007807B0">
        <w:rPr>
          <w:lang w:val="af-ZA"/>
        </w:rPr>
        <w:t>ingaan</w:t>
      </w:r>
      <w:r w:rsidR="001F1148" w:rsidRPr="007807B0">
        <w:rPr>
          <w:lang w:val="af-ZA"/>
        </w:rPr>
        <w:t xml:space="preserve"> </w:t>
      </w:r>
      <w:r w:rsidRPr="007807B0">
        <w:rPr>
          <w:lang w:val="af-ZA"/>
        </w:rPr>
        <w:t>nie.</w:t>
      </w:r>
      <w:r w:rsidR="001F1148" w:rsidRPr="007807B0">
        <w:rPr>
          <w:lang w:val="af-ZA"/>
        </w:rPr>
        <w:t xml:space="preserve">" </w:t>
      </w:r>
      <w:r w:rsidRPr="007807B0">
        <w:rPr>
          <w:vertAlign w:val="superscript"/>
          <w:lang w:val="af-ZA"/>
        </w:rPr>
        <w:t>16</w:t>
      </w:r>
      <w:r w:rsidRPr="007807B0">
        <w:rPr>
          <w:lang w:val="af-ZA"/>
        </w:rPr>
        <w:t>Hy</w:t>
      </w:r>
      <w:r w:rsidR="001F1148" w:rsidRPr="007807B0">
        <w:rPr>
          <w:lang w:val="af-ZA"/>
        </w:rPr>
        <w:t xml:space="preserve"> </w:t>
      </w:r>
      <w:r w:rsidRPr="007807B0">
        <w:rPr>
          <w:lang w:val="af-ZA"/>
        </w:rPr>
        <w:t>neem</w:t>
      </w:r>
      <w:r w:rsidR="001F1148" w:rsidRPr="007807B0">
        <w:rPr>
          <w:lang w:val="af-ZA"/>
        </w:rPr>
        <w:t xml:space="preserve"> </w:t>
      </w:r>
      <w:r w:rsidRPr="007807B0">
        <w:rPr>
          <w:lang w:val="af-ZA"/>
        </w:rPr>
        <w:t>hulle</w:t>
      </w:r>
      <w:r w:rsidR="001F1148" w:rsidRPr="007807B0">
        <w:rPr>
          <w:lang w:val="af-ZA"/>
        </w:rPr>
        <w:t xml:space="preserve"> </w:t>
      </w:r>
      <w:r w:rsidRPr="007807B0">
        <w:rPr>
          <w:lang w:val="af-ZA"/>
        </w:rPr>
        <w:t>toe</w:t>
      </w:r>
      <w:r w:rsidR="001F1148" w:rsidRPr="007807B0">
        <w:rPr>
          <w:lang w:val="af-ZA"/>
        </w:rPr>
        <w:t xml:space="preserve"> </w:t>
      </w:r>
      <w:r w:rsidRPr="007807B0">
        <w:rPr>
          <w:lang w:val="af-ZA"/>
        </w:rPr>
        <w:t>in</w:t>
      </w:r>
      <w:r w:rsidR="001F1148" w:rsidRPr="007807B0">
        <w:rPr>
          <w:lang w:val="af-ZA"/>
        </w:rPr>
        <w:t xml:space="preserve"> </w:t>
      </w:r>
      <w:r w:rsidRPr="007807B0">
        <w:rPr>
          <w:lang w:val="af-ZA"/>
        </w:rPr>
        <w:t>sy</w:t>
      </w:r>
      <w:r w:rsidR="001F1148" w:rsidRPr="007807B0">
        <w:rPr>
          <w:lang w:val="af-ZA"/>
        </w:rPr>
        <w:t xml:space="preserve"> </w:t>
      </w:r>
      <w:r w:rsidRPr="007807B0">
        <w:rPr>
          <w:lang w:val="af-ZA"/>
        </w:rPr>
        <w:t>arms</w:t>
      </w:r>
      <w:r w:rsidR="001F1148" w:rsidRPr="007807B0">
        <w:rPr>
          <w:lang w:val="af-ZA"/>
        </w:rPr>
        <w:t xml:space="preserve"> </w:t>
      </w:r>
      <w:r w:rsidRPr="007807B0">
        <w:rPr>
          <w:lang w:val="af-ZA"/>
        </w:rPr>
        <w:t>en</w:t>
      </w:r>
      <w:r w:rsidR="001F1148" w:rsidRPr="007807B0">
        <w:rPr>
          <w:lang w:val="af-ZA"/>
        </w:rPr>
        <w:t xml:space="preserve"> </w:t>
      </w:r>
      <w:r w:rsidRPr="007807B0">
        <w:rPr>
          <w:lang w:val="af-ZA"/>
        </w:rPr>
        <w:t>seën</w:t>
      </w:r>
      <w:r w:rsidR="001F1148" w:rsidRPr="007807B0">
        <w:rPr>
          <w:lang w:val="af-ZA"/>
        </w:rPr>
        <w:t xml:space="preserve"> </w:t>
      </w:r>
      <w:r w:rsidRPr="007807B0">
        <w:rPr>
          <w:lang w:val="af-ZA"/>
        </w:rPr>
        <w:t>hulle</w:t>
      </w:r>
      <w:r w:rsidR="001F1148" w:rsidRPr="007807B0">
        <w:rPr>
          <w:lang w:val="af-ZA"/>
        </w:rPr>
        <w:t xml:space="preserve"> </w:t>
      </w:r>
      <w:r w:rsidRPr="007807B0">
        <w:rPr>
          <w:lang w:val="af-ZA"/>
        </w:rPr>
        <w:t>terwyl</w:t>
      </w:r>
      <w:r w:rsidR="001F1148" w:rsidRPr="007807B0">
        <w:rPr>
          <w:lang w:val="af-ZA"/>
        </w:rPr>
        <w:t xml:space="preserve"> </w:t>
      </w:r>
      <w:r w:rsidRPr="007807B0">
        <w:rPr>
          <w:lang w:val="af-ZA"/>
        </w:rPr>
        <w:t>Hy</w:t>
      </w:r>
      <w:r w:rsidR="001F1148" w:rsidRPr="007807B0">
        <w:rPr>
          <w:lang w:val="af-ZA"/>
        </w:rPr>
        <w:t xml:space="preserve"> </w:t>
      </w:r>
      <w:r w:rsidRPr="007807B0">
        <w:rPr>
          <w:lang w:val="af-ZA"/>
        </w:rPr>
        <w:t>sy</w:t>
      </w:r>
      <w:r w:rsidR="001F1148" w:rsidRPr="007807B0">
        <w:rPr>
          <w:lang w:val="af-ZA"/>
        </w:rPr>
        <w:t xml:space="preserve"> </w:t>
      </w:r>
      <w:r w:rsidRPr="007807B0">
        <w:rPr>
          <w:lang w:val="af-ZA"/>
        </w:rPr>
        <w:t>hande</w:t>
      </w:r>
      <w:r w:rsidR="001F1148" w:rsidRPr="007807B0">
        <w:rPr>
          <w:lang w:val="af-ZA"/>
        </w:rPr>
        <w:t xml:space="preserve"> </w:t>
      </w:r>
      <w:r w:rsidRPr="007807B0">
        <w:rPr>
          <w:lang w:val="af-ZA"/>
        </w:rPr>
        <w:t>op</w:t>
      </w:r>
      <w:r w:rsidR="001F1148" w:rsidRPr="007807B0">
        <w:rPr>
          <w:lang w:val="af-ZA"/>
        </w:rPr>
        <w:t xml:space="preserve"> </w:t>
      </w:r>
      <w:r w:rsidRPr="007807B0">
        <w:rPr>
          <w:lang w:val="af-ZA"/>
        </w:rPr>
        <w:t>hulle</w:t>
      </w:r>
      <w:r w:rsidR="001F1148" w:rsidRPr="007807B0">
        <w:rPr>
          <w:lang w:val="af-ZA"/>
        </w:rPr>
        <w:t xml:space="preserve"> </w:t>
      </w:r>
      <w:r w:rsidRPr="007807B0">
        <w:rPr>
          <w:lang w:val="af-ZA"/>
        </w:rPr>
        <w:t>lê.</w:t>
      </w:r>
      <w:r w:rsidR="001F1148" w:rsidRPr="007807B0">
        <w:rPr>
          <w:lang w:val="af-ZA"/>
        </w:rPr>
        <w:t xml:space="preserve"> </w:t>
      </w:r>
      <w:r w:rsidRPr="007807B0">
        <w:rPr>
          <w:lang w:val="af-ZA"/>
        </w:rPr>
        <w:t>(2020-vertaling)</w:t>
      </w:r>
    </w:p>
    <w:p w14:paraId="465F29F2" w14:textId="77777777" w:rsidR="009051E1" w:rsidRPr="007807B0" w:rsidRDefault="00FB4972" w:rsidP="009051E1">
      <w:pPr>
        <w:pStyle w:val="Heading2"/>
        <w:rPr>
          <w:lang w:val="af-ZA"/>
        </w:rPr>
      </w:pPr>
      <w:bookmarkStart w:id="7" w:name="_Toc277018935"/>
      <w:bookmarkStart w:id="8" w:name="_Toc82667329"/>
      <w:r w:rsidRPr="007807B0">
        <w:rPr>
          <w:lang w:val="af-ZA"/>
        </w:rPr>
        <w:t>Eksegetiese</w:t>
      </w:r>
      <w:r w:rsidR="001F1148" w:rsidRPr="007807B0">
        <w:rPr>
          <w:lang w:val="af-ZA"/>
        </w:rPr>
        <w:t xml:space="preserve"> </w:t>
      </w:r>
      <w:r w:rsidRPr="007807B0">
        <w:rPr>
          <w:lang w:val="af-ZA"/>
        </w:rPr>
        <w:t>opmerkings</w:t>
      </w:r>
      <w:bookmarkEnd w:id="7"/>
      <w:bookmarkEnd w:id="8"/>
    </w:p>
    <w:p w14:paraId="465F29F3" w14:textId="77777777" w:rsidR="009051E1" w:rsidRPr="007807B0" w:rsidRDefault="007807B0" w:rsidP="009051E1">
      <w:pPr>
        <w:rPr>
          <w:lang w:val="af-ZA"/>
        </w:rPr>
      </w:pPr>
      <w:r w:rsidRPr="007807B0">
        <w:rPr>
          <w:lang w:val="af-ZA"/>
        </w:rPr>
        <w:t xml:space="preserve">Bybel-Media se </w:t>
      </w:r>
      <w:r w:rsidRPr="007807B0">
        <w:rPr>
          <w:i/>
          <w:lang w:val="af-ZA"/>
        </w:rPr>
        <w:t xml:space="preserve">Woord en Fees </w:t>
      </w:r>
      <w:r w:rsidRPr="007807B0">
        <w:rPr>
          <w:lang w:val="af-ZA"/>
        </w:rPr>
        <w:t xml:space="preserve">bied uitstekende agtergrond oor teks en konteks. Besoek </w:t>
      </w:r>
      <w:hyperlink r:id="rId8" w:history="1">
        <w:r w:rsidRPr="007807B0">
          <w:rPr>
            <w:rStyle w:val="Hyperlink"/>
            <w:lang w:val="af-ZA"/>
          </w:rPr>
          <w:t>https://missio.org.za</w:t>
        </w:r>
      </w:hyperlink>
      <w:r w:rsidRPr="007807B0">
        <w:rPr>
          <w:lang w:val="af-ZA"/>
        </w:rPr>
        <w:t>.</w:t>
      </w:r>
    </w:p>
    <w:p w14:paraId="465F29F4" w14:textId="77777777" w:rsidR="005C73FC" w:rsidRPr="007807B0" w:rsidRDefault="00E04D9F" w:rsidP="00EF09A7">
      <w:pPr>
        <w:pStyle w:val="Heading2"/>
        <w:rPr>
          <w:lang w:val="af-ZA"/>
        </w:rPr>
      </w:pPr>
      <w:bookmarkStart w:id="9" w:name="_Toc82667330"/>
      <w:r w:rsidRPr="007807B0">
        <w:rPr>
          <w:lang w:val="af-ZA"/>
        </w:rPr>
        <w:t>Vorige</w:t>
      </w:r>
      <w:r w:rsidR="001F1148" w:rsidRPr="007807B0">
        <w:rPr>
          <w:lang w:val="af-ZA"/>
        </w:rPr>
        <w:t xml:space="preserve"> </w:t>
      </w:r>
      <w:r w:rsidR="005C73FC" w:rsidRPr="007807B0">
        <w:rPr>
          <w:lang w:val="af-ZA"/>
        </w:rPr>
        <w:t>stof</w:t>
      </w:r>
      <w:bookmarkEnd w:id="9"/>
    </w:p>
    <w:p w14:paraId="465F29F5" w14:textId="77777777" w:rsidR="009051E1" w:rsidRPr="007807B0" w:rsidRDefault="009051E1" w:rsidP="009051E1">
      <w:pPr>
        <w:rPr>
          <w:lang w:val="af-ZA"/>
        </w:rPr>
      </w:pPr>
      <w:r w:rsidRPr="007807B0">
        <w:rPr>
          <w:lang w:val="af-ZA"/>
        </w:rPr>
        <w:t>Daar</w:t>
      </w:r>
      <w:r w:rsidR="001F1148" w:rsidRPr="007807B0">
        <w:rPr>
          <w:lang w:val="af-ZA"/>
        </w:rPr>
        <w:t xml:space="preserve"> </w:t>
      </w:r>
      <w:r w:rsidRPr="007807B0">
        <w:rPr>
          <w:lang w:val="af-ZA"/>
        </w:rPr>
        <w:t>is</w:t>
      </w:r>
      <w:r w:rsidR="001F1148" w:rsidRPr="007807B0">
        <w:rPr>
          <w:lang w:val="af-ZA"/>
        </w:rPr>
        <w:t xml:space="preserve"> </w:t>
      </w:r>
      <w:r w:rsidRPr="007807B0">
        <w:rPr>
          <w:lang w:val="af-ZA"/>
        </w:rPr>
        <w:t>een</w:t>
      </w:r>
      <w:r w:rsidR="001F1148" w:rsidRPr="007807B0">
        <w:rPr>
          <w:lang w:val="af-ZA"/>
        </w:rPr>
        <w:t xml:space="preserve"> </w:t>
      </w:r>
      <w:r w:rsidRPr="007807B0">
        <w:rPr>
          <w:lang w:val="af-ZA"/>
        </w:rPr>
        <w:t>vorige</w:t>
      </w:r>
      <w:r w:rsidR="001F1148" w:rsidRPr="007807B0">
        <w:rPr>
          <w:lang w:val="af-ZA"/>
        </w:rPr>
        <w:t xml:space="preserve"> </w:t>
      </w:r>
      <w:r w:rsidRPr="007807B0">
        <w:rPr>
          <w:lang w:val="af-ZA"/>
        </w:rPr>
        <w:t>preekriglyn:</w:t>
      </w:r>
    </w:p>
    <w:p w14:paraId="465F29F6" w14:textId="77777777" w:rsidR="009051E1" w:rsidRPr="007807B0" w:rsidRDefault="009011D7" w:rsidP="009051E1">
      <w:pPr>
        <w:numPr>
          <w:ilvl w:val="0"/>
          <w:numId w:val="5"/>
        </w:numPr>
        <w:rPr>
          <w:lang w:val="af-ZA"/>
        </w:rPr>
      </w:pPr>
      <w:hyperlink r:id="rId9" w:history="1">
        <w:r w:rsidR="009051E1" w:rsidRPr="007807B0">
          <w:rPr>
            <w:rStyle w:val="Hyperlink"/>
            <w:lang w:val="af-ZA"/>
          </w:rPr>
          <w:t>Markus</w:t>
        </w:r>
        <w:r w:rsidR="001F1148" w:rsidRPr="007807B0">
          <w:rPr>
            <w:rStyle w:val="Hyperlink"/>
            <w:lang w:val="af-ZA"/>
          </w:rPr>
          <w:t xml:space="preserve"> </w:t>
        </w:r>
        <w:r w:rsidR="009051E1" w:rsidRPr="007807B0">
          <w:rPr>
            <w:rStyle w:val="Hyperlink"/>
            <w:lang w:val="af-ZA"/>
          </w:rPr>
          <w:t>10_2-16.htm</w:t>
        </w:r>
      </w:hyperlink>
      <w:r w:rsidR="001F1148" w:rsidRPr="007807B0">
        <w:rPr>
          <w:lang w:val="af-ZA"/>
        </w:rPr>
        <w:t xml:space="preserve"> </w:t>
      </w:r>
      <w:r w:rsidR="009051E1" w:rsidRPr="007807B0">
        <w:rPr>
          <w:lang w:val="af-ZA"/>
        </w:rPr>
        <w:t>(2000)</w:t>
      </w:r>
    </w:p>
    <w:p w14:paraId="465F29F7" w14:textId="77777777" w:rsidR="00FB4972" w:rsidRPr="007807B0" w:rsidRDefault="00FB4972" w:rsidP="00EF09A7">
      <w:pPr>
        <w:pStyle w:val="Heading1"/>
        <w:rPr>
          <w:lang w:val="af-ZA"/>
        </w:rPr>
      </w:pPr>
      <w:bookmarkStart w:id="10" w:name="_Toc277018936"/>
      <w:bookmarkStart w:id="11" w:name="_Toc82667331"/>
      <w:r w:rsidRPr="007807B0">
        <w:rPr>
          <w:lang w:val="af-ZA"/>
        </w:rPr>
        <w:t>Erediens</w:t>
      </w:r>
      <w:bookmarkEnd w:id="10"/>
      <w:bookmarkEnd w:id="11"/>
    </w:p>
    <w:p w14:paraId="465F29F8" w14:textId="77777777" w:rsidR="00FB4972" w:rsidRPr="007807B0" w:rsidRDefault="00FB4972" w:rsidP="00EF09A7">
      <w:pPr>
        <w:pStyle w:val="Heading2"/>
        <w:rPr>
          <w:lang w:val="af-ZA"/>
        </w:rPr>
      </w:pPr>
      <w:bookmarkStart w:id="12" w:name="_Toc277018937"/>
      <w:bookmarkStart w:id="13" w:name="_Toc82667332"/>
      <w:r w:rsidRPr="007807B0">
        <w:rPr>
          <w:lang w:val="af-ZA"/>
        </w:rPr>
        <w:t>Tema</w:t>
      </w:r>
      <w:bookmarkEnd w:id="12"/>
      <w:bookmarkEnd w:id="13"/>
    </w:p>
    <w:p w14:paraId="465F29F9" w14:textId="77777777" w:rsidR="0017248F" w:rsidRDefault="0017248F" w:rsidP="00EF09A7">
      <w:pPr>
        <w:pStyle w:val="Heading2"/>
        <w:rPr>
          <w:lang w:val="af-ZA"/>
        </w:rPr>
      </w:pPr>
      <w:bookmarkStart w:id="14" w:name="_Toc82667333"/>
      <w:r w:rsidRPr="007807B0">
        <w:rPr>
          <w:lang w:val="af-ZA"/>
        </w:rPr>
        <w:t>PowerPoint</w:t>
      </w:r>
      <w:r w:rsidR="001F1148" w:rsidRPr="007807B0">
        <w:rPr>
          <w:lang w:val="af-ZA"/>
        </w:rPr>
        <w:t xml:space="preserve"> </w:t>
      </w:r>
      <w:r w:rsidRPr="007807B0">
        <w:rPr>
          <w:lang w:val="af-ZA"/>
        </w:rPr>
        <w:t>agtergrond</w:t>
      </w:r>
      <w:bookmarkEnd w:id="14"/>
    </w:p>
    <w:p w14:paraId="1E85C218" w14:textId="17BCDEE0" w:rsidR="00CF4EE3" w:rsidRDefault="00CF4EE3" w:rsidP="00DB40FE">
      <w:pPr>
        <w:rPr>
          <w:lang w:val="af-ZA"/>
        </w:rPr>
      </w:pPr>
      <w:r>
        <w:rPr>
          <w:lang w:val="af-ZA"/>
        </w:rPr>
        <w:t xml:space="preserve">Grafika bekom met Google </w:t>
      </w:r>
      <w:proofErr w:type="spellStart"/>
      <w:r>
        <w:rPr>
          <w:lang w:val="af-ZA"/>
        </w:rPr>
        <w:t>Advanced</w:t>
      </w:r>
      <w:proofErr w:type="spellEnd"/>
      <w:r>
        <w:rPr>
          <w:lang w:val="af-ZA"/>
        </w:rPr>
        <w:t xml:space="preserve"> </w:t>
      </w:r>
      <w:proofErr w:type="spellStart"/>
      <w:r>
        <w:rPr>
          <w:lang w:val="af-ZA"/>
        </w:rPr>
        <w:t>Search</w:t>
      </w:r>
      <w:proofErr w:type="spellEnd"/>
      <w:r>
        <w:rPr>
          <w:lang w:val="af-ZA"/>
        </w:rPr>
        <w:t>- geen kopiereg.</w:t>
      </w:r>
    </w:p>
    <w:p w14:paraId="78AAE9DD" w14:textId="6AC0DDE4" w:rsidR="001F6615" w:rsidRDefault="009011D7" w:rsidP="00DB40FE">
      <w:pPr>
        <w:rPr>
          <w:lang w:val="af-ZA"/>
        </w:rPr>
      </w:pPr>
      <w:hyperlink r:id="rId10" w:history="1">
        <w:r w:rsidR="001F6615" w:rsidRPr="001F6615">
          <w:rPr>
            <w:rStyle w:val="Hyperlink"/>
          </w:rPr>
          <w:t xml:space="preserve">Abstract White Gradient Background 2297060 Vector Art at </w:t>
        </w:r>
        <w:proofErr w:type="spellStart"/>
        <w:r w:rsidR="001F6615" w:rsidRPr="001F6615">
          <w:rPr>
            <w:rStyle w:val="Hyperlink"/>
          </w:rPr>
          <w:t>Vecteezy</w:t>
        </w:r>
        <w:proofErr w:type="spellEnd"/>
      </w:hyperlink>
    </w:p>
    <w:p w14:paraId="305A6153" w14:textId="76B300C9" w:rsidR="00DB40FE" w:rsidRDefault="009011D7" w:rsidP="00DB40FE">
      <w:pPr>
        <w:rPr>
          <w:lang w:val="af-ZA"/>
        </w:rPr>
      </w:pPr>
      <w:hyperlink r:id="rId11" w:history="1">
        <w:r w:rsidR="00DB40FE" w:rsidRPr="00AF7A12">
          <w:rPr>
            <w:rStyle w:val="Hyperlink"/>
            <w:lang w:val="af-ZA"/>
          </w:rPr>
          <w:t>https://see.news/wp-content/uploads/2019/11/Marriage-Wayfinder-Blog-Featured-Image.jpg</w:t>
        </w:r>
      </w:hyperlink>
    </w:p>
    <w:p w14:paraId="4C3211F6" w14:textId="0FE293D4" w:rsidR="00DB40FE" w:rsidRDefault="009011D7" w:rsidP="00DB40FE">
      <w:pPr>
        <w:rPr>
          <w:lang w:val="af-ZA"/>
        </w:rPr>
      </w:pPr>
      <w:hyperlink r:id="rId12" w:history="1">
        <w:r w:rsidR="00DB40FE" w:rsidRPr="00AF7A12">
          <w:rPr>
            <w:rStyle w:val="Hyperlink"/>
            <w:lang w:val="af-ZA"/>
          </w:rPr>
          <w:t>https://www.news-medical.net/image.axd?picture=2016%2F3%2FChildren_playing_sunset_-_Zurijeta_8c5bdac77e44431bb1bfec67b9c87208-620x480.jpg</w:t>
        </w:r>
      </w:hyperlink>
    </w:p>
    <w:p w14:paraId="671322B9" w14:textId="77777777" w:rsidR="00DB40FE" w:rsidRPr="00DB40FE" w:rsidRDefault="00DB40FE" w:rsidP="00DB40FE">
      <w:pPr>
        <w:rPr>
          <w:lang w:val="af-ZA"/>
        </w:rPr>
      </w:pPr>
    </w:p>
    <w:p w14:paraId="51D067E9" w14:textId="77777777" w:rsidR="00237A81" w:rsidRDefault="00237A81">
      <w:pPr>
        <w:spacing w:after="0" w:line="240" w:lineRule="auto"/>
        <w:rPr>
          <w:rFonts w:ascii="Cambria" w:hAnsi="Cambria"/>
          <w:b/>
          <w:bCs/>
          <w:color w:val="2DA2BF"/>
          <w:sz w:val="26"/>
          <w:szCs w:val="26"/>
          <w:lang w:val="af-ZA"/>
        </w:rPr>
      </w:pPr>
      <w:bookmarkStart w:id="15" w:name="_Toc277018938"/>
      <w:bookmarkStart w:id="16" w:name="_Toc82667334"/>
      <w:r>
        <w:rPr>
          <w:lang w:val="af-ZA"/>
        </w:rPr>
        <w:br w:type="page"/>
      </w:r>
    </w:p>
    <w:p w14:paraId="465F29FA" w14:textId="08EB9C1B" w:rsidR="00FB4972" w:rsidRDefault="00FB4972" w:rsidP="00EF09A7">
      <w:pPr>
        <w:pStyle w:val="Heading2"/>
        <w:rPr>
          <w:lang w:val="af-ZA"/>
        </w:rPr>
      </w:pPr>
      <w:r w:rsidRPr="007807B0">
        <w:rPr>
          <w:lang w:val="af-ZA"/>
        </w:rPr>
        <w:lastRenderedPageBreak/>
        <w:t>Liturgie</w:t>
      </w:r>
      <w:bookmarkEnd w:id="15"/>
      <w:bookmarkEnd w:id="16"/>
    </w:p>
    <w:p w14:paraId="329B75E4" w14:textId="77777777" w:rsidR="00D233F4" w:rsidRDefault="003B48A6" w:rsidP="003B48A6">
      <w:pPr>
        <w:rPr>
          <w:b/>
          <w:bCs/>
          <w:u w:val="single"/>
          <w:lang w:val="af-ZA"/>
        </w:rPr>
      </w:pPr>
      <w:r w:rsidRPr="00D233F4">
        <w:rPr>
          <w:b/>
          <w:bCs/>
          <w:u w:val="single"/>
          <w:lang w:val="af-ZA"/>
        </w:rPr>
        <w:t>RUS</w:t>
      </w:r>
    </w:p>
    <w:p w14:paraId="3FE71DF4" w14:textId="4B509428" w:rsidR="00D233F4" w:rsidRDefault="00D233F4" w:rsidP="00D233F4">
      <w:pPr>
        <w:spacing w:after="0"/>
        <w:rPr>
          <w:lang w:val="af-ZA"/>
        </w:rPr>
      </w:pPr>
      <w:r w:rsidRPr="00137A86">
        <w:rPr>
          <w:b/>
          <w:bCs/>
          <w:lang w:val="af-ZA"/>
        </w:rPr>
        <w:t>Toetrede</w:t>
      </w:r>
      <w:r>
        <w:rPr>
          <w:b/>
          <w:bCs/>
          <w:lang w:val="af-ZA"/>
        </w:rPr>
        <w:t xml:space="preserve"> </w:t>
      </w:r>
      <w:r>
        <w:rPr>
          <w:lang w:val="af-ZA"/>
        </w:rPr>
        <w:t xml:space="preserve">Lied 532 </w:t>
      </w:r>
    </w:p>
    <w:p w14:paraId="3F12A55C" w14:textId="2C59DFF2" w:rsidR="00D233F4" w:rsidRDefault="00D233F4" w:rsidP="00D233F4">
      <w:pPr>
        <w:spacing w:after="0"/>
        <w:rPr>
          <w:lang w:val="af-ZA"/>
        </w:rPr>
      </w:pPr>
      <w:r w:rsidRPr="00950AEA">
        <w:rPr>
          <w:b/>
          <w:bCs/>
          <w:lang w:val="af-ZA"/>
        </w:rPr>
        <w:t>Votum</w:t>
      </w:r>
      <w:r>
        <w:rPr>
          <w:b/>
          <w:bCs/>
          <w:lang w:val="af-ZA"/>
        </w:rPr>
        <w:t xml:space="preserve"> </w:t>
      </w:r>
      <w:r>
        <w:rPr>
          <w:lang w:val="af-ZA"/>
        </w:rPr>
        <w:t>Hebreërs 1:1-4</w:t>
      </w:r>
    </w:p>
    <w:p w14:paraId="4BE665F6" w14:textId="77777777" w:rsidR="00D233F4" w:rsidRPr="00950AEA" w:rsidRDefault="00D233F4" w:rsidP="00D233F4">
      <w:pPr>
        <w:spacing w:after="0"/>
        <w:rPr>
          <w:b/>
          <w:bCs/>
          <w:lang w:val="af-ZA"/>
        </w:rPr>
      </w:pPr>
      <w:r w:rsidRPr="00950AEA">
        <w:rPr>
          <w:b/>
          <w:bCs/>
          <w:lang w:val="af-ZA"/>
        </w:rPr>
        <w:t>Seëngroet</w:t>
      </w:r>
    </w:p>
    <w:p w14:paraId="04F66557" w14:textId="7A0E6536" w:rsidR="00D233F4" w:rsidRDefault="00D233F4" w:rsidP="00D233F4">
      <w:pPr>
        <w:spacing w:after="0"/>
        <w:rPr>
          <w:lang w:val="af-ZA"/>
        </w:rPr>
      </w:pPr>
      <w:r w:rsidRPr="00937525">
        <w:rPr>
          <w:b/>
          <w:bCs/>
          <w:lang w:val="af-ZA"/>
        </w:rPr>
        <w:t>Lofsang</w:t>
      </w:r>
      <w:r>
        <w:rPr>
          <w:b/>
          <w:bCs/>
          <w:lang w:val="af-ZA"/>
        </w:rPr>
        <w:t xml:space="preserve"> </w:t>
      </w:r>
      <w:r>
        <w:rPr>
          <w:lang w:val="af-ZA"/>
        </w:rPr>
        <w:t xml:space="preserve">Lied 293 of Vonkk 314 [melodie bekend] </w:t>
      </w:r>
    </w:p>
    <w:p w14:paraId="22FED882" w14:textId="1DEA90A7" w:rsidR="00D233F4" w:rsidRPr="005B0C43" w:rsidRDefault="00D233F4" w:rsidP="00D233F4">
      <w:pPr>
        <w:spacing w:after="0"/>
        <w:rPr>
          <w:b/>
          <w:bCs/>
          <w:lang w:val="af-ZA"/>
        </w:rPr>
      </w:pPr>
      <w:r>
        <w:rPr>
          <w:b/>
          <w:bCs/>
          <w:lang w:val="af-ZA"/>
        </w:rPr>
        <w:t>Skuldbelydenis,</w:t>
      </w:r>
      <w:r w:rsidRPr="00D233F4">
        <w:rPr>
          <w:b/>
          <w:bCs/>
          <w:lang w:val="af-ZA"/>
        </w:rPr>
        <w:t xml:space="preserve"> </w:t>
      </w:r>
      <w:r w:rsidRPr="005B0C43">
        <w:rPr>
          <w:b/>
          <w:bCs/>
          <w:lang w:val="af-ZA"/>
        </w:rPr>
        <w:t>Genadeverkondiging</w:t>
      </w:r>
      <w:r>
        <w:rPr>
          <w:b/>
          <w:bCs/>
          <w:lang w:val="af-ZA"/>
        </w:rPr>
        <w:t>,</w:t>
      </w:r>
      <w:r w:rsidRPr="00D233F4">
        <w:rPr>
          <w:b/>
          <w:bCs/>
          <w:lang w:val="af-ZA"/>
        </w:rPr>
        <w:t xml:space="preserve"> </w:t>
      </w:r>
      <w:r w:rsidRPr="005B0C43">
        <w:rPr>
          <w:b/>
          <w:bCs/>
          <w:lang w:val="af-ZA"/>
        </w:rPr>
        <w:t>Gebed van Hoop</w:t>
      </w:r>
    </w:p>
    <w:p w14:paraId="6E21F170" w14:textId="77777777" w:rsidR="00D233F4" w:rsidRPr="00460FF8" w:rsidRDefault="00D233F4" w:rsidP="00D233F4">
      <w:pPr>
        <w:spacing w:after="0"/>
        <w:rPr>
          <w:lang w:val="af-ZA"/>
        </w:rPr>
      </w:pPr>
      <w:r>
        <w:rPr>
          <w:lang w:val="af-ZA"/>
        </w:rPr>
        <w:t>(</w:t>
      </w:r>
      <w:r w:rsidRPr="00460FF8">
        <w:rPr>
          <w:i/>
          <w:iCs/>
          <w:lang w:val="af-ZA"/>
        </w:rPr>
        <w:t xml:space="preserve">Verwerking van die </w:t>
      </w:r>
      <w:proofErr w:type="spellStart"/>
      <w:r w:rsidRPr="00460FF8">
        <w:rPr>
          <w:i/>
          <w:iCs/>
          <w:lang w:val="af-ZA"/>
        </w:rPr>
        <w:t>afsluitingsgebed</w:t>
      </w:r>
      <w:proofErr w:type="spellEnd"/>
      <w:r w:rsidRPr="00460FF8">
        <w:rPr>
          <w:i/>
          <w:iCs/>
          <w:lang w:val="af-ZA"/>
        </w:rPr>
        <w:t xml:space="preserve"> van die vergadering van “ACSA </w:t>
      </w:r>
      <w:proofErr w:type="spellStart"/>
      <w:r w:rsidRPr="00460FF8">
        <w:rPr>
          <w:i/>
          <w:iCs/>
          <w:lang w:val="af-ZA"/>
        </w:rPr>
        <w:t>Diocese</w:t>
      </w:r>
      <w:proofErr w:type="spellEnd"/>
      <w:r w:rsidRPr="00460FF8">
        <w:rPr>
          <w:i/>
          <w:iCs/>
          <w:lang w:val="af-ZA"/>
        </w:rPr>
        <w:t xml:space="preserve"> of Natal </w:t>
      </w:r>
      <w:proofErr w:type="spellStart"/>
      <w:r w:rsidRPr="00460FF8">
        <w:rPr>
          <w:i/>
          <w:iCs/>
          <w:lang w:val="af-ZA"/>
        </w:rPr>
        <w:t>and</w:t>
      </w:r>
      <w:proofErr w:type="spellEnd"/>
      <w:r w:rsidRPr="00460FF8">
        <w:rPr>
          <w:i/>
          <w:iCs/>
          <w:lang w:val="af-ZA"/>
        </w:rPr>
        <w:t xml:space="preserve"> ELCSA Senior </w:t>
      </w:r>
      <w:proofErr w:type="spellStart"/>
      <w:r w:rsidRPr="00460FF8">
        <w:rPr>
          <w:i/>
          <w:iCs/>
          <w:lang w:val="af-ZA"/>
        </w:rPr>
        <w:t>Leadership</w:t>
      </w:r>
      <w:proofErr w:type="spellEnd"/>
      <w:r w:rsidRPr="00460FF8">
        <w:rPr>
          <w:i/>
          <w:iCs/>
          <w:lang w:val="af-ZA"/>
        </w:rPr>
        <w:t xml:space="preserve"> </w:t>
      </w:r>
      <w:proofErr w:type="spellStart"/>
      <w:r w:rsidRPr="00460FF8">
        <w:rPr>
          <w:i/>
          <w:iCs/>
          <w:lang w:val="af-ZA"/>
        </w:rPr>
        <w:t>on</w:t>
      </w:r>
      <w:proofErr w:type="spellEnd"/>
      <w:r w:rsidRPr="00460FF8">
        <w:rPr>
          <w:i/>
          <w:iCs/>
          <w:lang w:val="af-ZA"/>
        </w:rPr>
        <w:t xml:space="preserve"> </w:t>
      </w:r>
      <w:proofErr w:type="spellStart"/>
      <w:r w:rsidRPr="00460FF8">
        <w:rPr>
          <w:i/>
          <w:iCs/>
          <w:lang w:val="af-ZA"/>
        </w:rPr>
        <w:t>the</w:t>
      </w:r>
      <w:proofErr w:type="spellEnd"/>
      <w:r w:rsidRPr="00460FF8">
        <w:rPr>
          <w:i/>
          <w:iCs/>
          <w:lang w:val="af-ZA"/>
        </w:rPr>
        <w:t xml:space="preserve"> </w:t>
      </w:r>
      <w:proofErr w:type="spellStart"/>
      <w:r w:rsidRPr="00460FF8">
        <w:rPr>
          <w:i/>
          <w:iCs/>
          <w:lang w:val="af-ZA"/>
        </w:rPr>
        <w:t>practical</w:t>
      </w:r>
      <w:proofErr w:type="spellEnd"/>
      <w:r w:rsidRPr="00460FF8">
        <w:rPr>
          <w:i/>
          <w:iCs/>
          <w:lang w:val="af-ZA"/>
        </w:rPr>
        <w:t xml:space="preserve"> </w:t>
      </w:r>
      <w:proofErr w:type="spellStart"/>
      <w:r w:rsidRPr="00460FF8">
        <w:rPr>
          <w:i/>
          <w:iCs/>
          <w:lang w:val="af-ZA"/>
        </w:rPr>
        <w:t>implications</w:t>
      </w:r>
      <w:proofErr w:type="spellEnd"/>
      <w:r w:rsidRPr="00460FF8">
        <w:rPr>
          <w:i/>
          <w:iCs/>
          <w:lang w:val="af-ZA"/>
        </w:rPr>
        <w:t xml:space="preserve"> of </w:t>
      </w:r>
      <w:proofErr w:type="spellStart"/>
      <w:r w:rsidRPr="00460FF8">
        <w:rPr>
          <w:i/>
          <w:iCs/>
          <w:lang w:val="af-ZA"/>
        </w:rPr>
        <w:t>the</w:t>
      </w:r>
      <w:proofErr w:type="spellEnd"/>
      <w:r w:rsidRPr="00460FF8">
        <w:rPr>
          <w:i/>
          <w:iCs/>
          <w:lang w:val="af-ZA"/>
        </w:rPr>
        <w:t xml:space="preserve"> </w:t>
      </w:r>
      <w:proofErr w:type="spellStart"/>
      <w:r w:rsidRPr="00460FF8">
        <w:rPr>
          <w:i/>
          <w:iCs/>
          <w:lang w:val="af-ZA"/>
        </w:rPr>
        <w:t>Church’s</w:t>
      </w:r>
      <w:proofErr w:type="spellEnd"/>
      <w:r w:rsidRPr="00460FF8">
        <w:rPr>
          <w:i/>
          <w:iCs/>
          <w:lang w:val="af-ZA"/>
        </w:rPr>
        <w:t xml:space="preserve"> </w:t>
      </w:r>
      <w:proofErr w:type="spellStart"/>
      <w:r w:rsidRPr="00460FF8">
        <w:rPr>
          <w:i/>
          <w:iCs/>
          <w:lang w:val="af-ZA"/>
        </w:rPr>
        <w:t>call</w:t>
      </w:r>
      <w:proofErr w:type="spellEnd"/>
      <w:r w:rsidRPr="00460FF8">
        <w:rPr>
          <w:i/>
          <w:iCs/>
          <w:lang w:val="af-ZA"/>
        </w:rPr>
        <w:t xml:space="preserve"> </w:t>
      </w:r>
      <w:proofErr w:type="spellStart"/>
      <w:r w:rsidRPr="00460FF8">
        <w:rPr>
          <w:i/>
          <w:iCs/>
          <w:lang w:val="af-ZA"/>
        </w:rPr>
        <w:t>to</w:t>
      </w:r>
      <w:proofErr w:type="spellEnd"/>
      <w:r w:rsidRPr="00460FF8">
        <w:rPr>
          <w:i/>
          <w:iCs/>
          <w:lang w:val="af-ZA"/>
        </w:rPr>
        <w:t xml:space="preserve"> </w:t>
      </w:r>
      <w:proofErr w:type="spellStart"/>
      <w:r w:rsidRPr="00460FF8">
        <w:rPr>
          <w:i/>
          <w:iCs/>
          <w:lang w:val="af-ZA"/>
        </w:rPr>
        <w:t>become</w:t>
      </w:r>
      <w:proofErr w:type="spellEnd"/>
      <w:r w:rsidRPr="00460FF8">
        <w:rPr>
          <w:i/>
          <w:iCs/>
          <w:lang w:val="af-ZA"/>
        </w:rPr>
        <w:t xml:space="preserve"> </w:t>
      </w:r>
      <w:proofErr w:type="spellStart"/>
      <w:r w:rsidRPr="00460FF8">
        <w:rPr>
          <w:i/>
          <w:iCs/>
          <w:lang w:val="af-ZA"/>
        </w:rPr>
        <w:t>God’s</w:t>
      </w:r>
      <w:proofErr w:type="spellEnd"/>
      <w:r w:rsidRPr="00460FF8">
        <w:rPr>
          <w:i/>
          <w:iCs/>
          <w:lang w:val="af-ZA"/>
        </w:rPr>
        <w:t xml:space="preserve"> </w:t>
      </w:r>
      <w:proofErr w:type="spellStart"/>
      <w:r w:rsidRPr="00460FF8">
        <w:rPr>
          <w:i/>
          <w:iCs/>
          <w:lang w:val="af-ZA"/>
        </w:rPr>
        <w:t>agents</w:t>
      </w:r>
      <w:proofErr w:type="spellEnd"/>
      <w:r w:rsidRPr="00460FF8">
        <w:rPr>
          <w:i/>
          <w:iCs/>
          <w:lang w:val="af-ZA"/>
        </w:rPr>
        <w:t xml:space="preserve"> of </w:t>
      </w:r>
      <w:proofErr w:type="spellStart"/>
      <w:r w:rsidRPr="00460FF8">
        <w:rPr>
          <w:i/>
          <w:iCs/>
          <w:lang w:val="af-ZA"/>
        </w:rPr>
        <w:t>healing</w:t>
      </w:r>
      <w:proofErr w:type="spellEnd"/>
      <w:r w:rsidRPr="00460FF8">
        <w:rPr>
          <w:i/>
          <w:iCs/>
          <w:lang w:val="af-ZA"/>
        </w:rPr>
        <w:t xml:space="preserve"> </w:t>
      </w:r>
      <w:proofErr w:type="spellStart"/>
      <w:r w:rsidRPr="00460FF8">
        <w:rPr>
          <w:i/>
          <w:iCs/>
          <w:lang w:val="af-ZA"/>
        </w:rPr>
        <w:t>and</w:t>
      </w:r>
      <w:proofErr w:type="spellEnd"/>
      <w:r w:rsidRPr="00460FF8">
        <w:rPr>
          <w:i/>
          <w:iCs/>
          <w:lang w:val="af-ZA"/>
        </w:rPr>
        <w:t xml:space="preserve"> </w:t>
      </w:r>
      <w:proofErr w:type="spellStart"/>
      <w:r w:rsidRPr="00460FF8">
        <w:rPr>
          <w:i/>
          <w:iCs/>
          <w:lang w:val="af-ZA"/>
        </w:rPr>
        <w:t>transformation</w:t>
      </w:r>
      <w:proofErr w:type="spellEnd"/>
      <w:r w:rsidRPr="00460FF8">
        <w:rPr>
          <w:i/>
          <w:iCs/>
          <w:lang w:val="af-ZA"/>
        </w:rPr>
        <w:t xml:space="preserve"> in a </w:t>
      </w:r>
      <w:proofErr w:type="spellStart"/>
      <w:r w:rsidRPr="00460FF8">
        <w:rPr>
          <w:i/>
          <w:iCs/>
          <w:lang w:val="af-ZA"/>
        </w:rPr>
        <w:t>crisis</w:t>
      </w:r>
      <w:proofErr w:type="spellEnd"/>
      <w:r w:rsidRPr="00460FF8">
        <w:rPr>
          <w:i/>
          <w:iCs/>
          <w:lang w:val="af-ZA"/>
        </w:rPr>
        <w:t xml:space="preserve"> of gender </w:t>
      </w:r>
      <w:proofErr w:type="spellStart"/>
      <w:r w:rsidRPr="00460FF8">
        <w:rPr>
          <w:i/>
          <w:iCs/>
          <w:lang w:val="af-ZA"/>
        </w:rPr>
        <w:t>violence</w:t>
      </w:r>
      <w:proofErr w:type="spellEnd"/>
      <w:r w:rsidRPr="00460FF8">
        <w:rPr>
          <w:i/>
          <w:iCs/>
          <w:lang w:val="af-ZA"/>
        </w:rPr>
        <w:t xml:space="preserve">, 25th </w:t>
      </w:r>
      <w:proofErr w:type="spellStart"/>
      <w:r w:rsidRPr="00460FF8">
        <w:rPr>
          <w:i/>
          <w:iCs/>
          <w:lang w:val="af-ZA"/>
        </w:rPr>
        <w:t>July</w:t>
      </w:r>
      <w:proofErr w:type="spellEnd"/>
      <w:r w:rsidRPr="00460FF8">
        <w:rPr>
          <w:i/>
          <w:iCs/>
          <w:lang w:val="af-ZA"/>
        </w:rPr>
        <w:t xml:space="preserve"> 2017</w:t>
      </w:r>
      <w:r>
        <w:rPr>
          <w:lang w:val="af-ZA"/>
        </w:rPr>
        <w:t xml:space="preserve">”) </w:t>
      </w:r>
    </w:p>
    <w:p w14:paraId="4A51B7CF" w14:textId="4A31B8BF" w:rsidR="00D233F4" w:rsidRPr="00FE53B6" w:rsidRDefault="00D233F4" w:rsidP="00D233F4">
      <w:pPr>
        <w:spacing w:after="0"/>
        <w:rPr>
          <w:i/>
          <w:iCs/>
          <w:lang w:val="af-ZA"/>
        </w:rPr>
      </w:pPr>
      <w:r w:rsidRPr="00FE53B6">
        <w:rPr>
          <w:b/>
          <w:bCs/>
          <w:lang w:val="af-ZA"/>
        </w:rPr>
        <w:t xml:space="preserve">Geloofsbelydenis </w:t>
      </w:r>
      <w:r>
        <w:rPr>
          <w:b/>
          <w:bCs/>
          <w:lang w:val="af-ZA"/>
        </w:rPr>
        <w:t xml:space="preserve"> </w:t>
      </w:r>
      <w:r w:rsidRPr="00FE53B6">
        <w:rPr>
          <w:i/>
          <w:iCs/>
          <w:lang w:val="af-ZA"/>
        </w:rPr>
        <w:t xml:space="preserve">(Samevoeging van twee gebede deur Charlene </w:t>
      </w:r>
      <w:proofErr w:type="spellStart"/>
      <w:r w:rsidRPr="00FE53B6">
        <w:rPr>
          <w:i/>
          <w:iCs/>
          <w:lang w:val="af-ZA"/>
        </w:rPr>
        <w:t>vd</w:t>
      </w:r>
      <w:proofErr w:type="spellEnd"/>
      <w:r w:rsidRPr="00FE53B6">
        <w:rPr>
          <w:i/>
          <w:iCs/>
          <w:lang w:val="af-ZA"/>
        </w:rPr>
        <w:t xml:space="preserve"> Walt geskryf en opgeneem in Woord &amp; Fees 2013-2014, uitgegee deur BM)</w:t>
      </w:r>
    </w:p>
    <w:p w14:paraId="19C66462" w14:textId="4B3961A3" w:rsidR="003B48A6" w:rsidRDefault="003B48A6" w:rsidP="00D233F4">
      <w:pPr>
        <w:spacing w:after="0"/>
        <w:rPr>
          <w:b/>
          <w:bCs/>
          <w:u w:val="single"/>
          <w:lang w:val="af-ZA"/>
        </w:rPr>
      </w:pPr>
      <w:r w:rsidRPr="00D233F4">
        <w:rPr>
          <w:b/>
          <w:bCs/>
          <w:u w:val="single"/>
          <w:lang w:val="af-ZA"/>
        </w:rPr>
        <w:t>HOOR</w:t>
      </w:r>
    </w:p>
    <w:p w14:paraId="281F3C27" w14:textId="69E82163" w:rsidR="00D233F4" w:rsidRPr="00AE78F4" w:rsidRDefault="00D233F4" w:rsidP="00D233F4">
      <w:pPr>
        <w:spacing w:after="0"/>
        <w:rPr>
          <w:lang w:val="af-ZA"/>
        </w:rPr>
      </w:pPr>
      <w:r w:rsidRPr="009A3E91">
        <w:rPr>
          <w:b/>
          <w:bCs/>
          <w:lang w:val="af-ZA"/>
        </w:rPr>
        <w:t>Kinderlied</w:t>
      </w:r>
      <w:r>
        <w:rPr>
          <w:b/>
          <w:bCs/>
          <w:lang w:val="af-ZA"/>
        </w:rPr>
        <w:t xml:space="preserve"> </w:t>
      </w:r>
      <w:r>
        <w:rPr>
          <w:lang w:val="af-ZA"/>
        </w:rPr>
        <w:t xml:space="preserve">Lied 294 of </w:t>
      </w:r>
      <w:r w:rsidRPr="00AE78F4">
        <w:rPr>
          <w:lang w:val="af-ZA"/>
        </w:rPr>
        <w:t>F</w:t>
      </w:r>
      <w:r>
        <w:rPr>
          <w:lang w:val="af-ZA"/>
        </w:rPr>
        <w:t xml:space="preserve">lam </w:t>
      </w:r>
      <w:r w:rsidRPr="00AE78F4">
        <w:rPr>
          <w:lang w:val="af-ZA"/>
        </w:rPr>
        <w:t xml:space="preserve">449 </w:t>
      </w:r>
      <w:r w:rsidRPr="00D233F4">
        <w:rPr>
          <w:i/>
          <w:iCs/>
          <w:lang w:val="af-ZA"/>
        </w:rPr>
        <w:t>Toe Moeders na Jesus</w:t>
      </w:r>
      <w:r>
        <w:rPr>
          <w:lang w:val="af-ZA"/>
        </w:rPr>
        <w:t xml:space="preserve"> [bekend – ou Halleluja lied] </w:t>
      </w:r>
    </w:p>
    <w:p w14:paraId="515367D4" w14:textId="77777777" w:rsidR="00D233F4" w:rsidRPr="009A3E91" w:rsidRDefault="00D233F4" w:rsidP="00D233F4">
      <w:pPr>
        <w:spacing w:after="0"/>
        <w:rPr>
          <w:b/>
          <w:bCs/>
          <w:lang w:val="af-ZA"/>
        </w:rPr>
      </w:pPr>
      <w:r w:rsidRPr="009A3E91">
        <w:rPr>
          <w:b/>
          <w:bCs/>
          <w:lang w:val="af-ZA"/>
        </w:rPr>
        <w:t>Gebed</w:t>
      </w:r>
    </w:p>
    <w:p w14:paraId="607D86CE" w14:textId="0C2335E6" w:rsidR="00D233F4" w:rsidRDefault="00D233F4" w:rsidP="00D233F4">
      <w:pPr>
        <w:spacing w:after="0"/>
        <w:rPr>
          <w:lang w:val="af-ZA"/>
        </w:rPr>
      </w:pPr>
      <w:r w:rsidRPr="009A3E91">
        <w:rPr>
          <w:b/>
          <w:bCs/>
          <w:lang w:val="af-ZA"/>
        </w:rPr>
        <w:t>Skriflesing</w:t>
      </w:r>
      <w:r>
        <w:rPr>
          <w:b/>
          <w:bCs/>
          <w:lang w:val="af-ZA"/>
        </w:rPr>
        <w:t xml:space="preserve"> </w:t>
      </w:r>
      <w:r>
        <w:rPr>
          <w:lang w:val="af-ZA"/>
        </w:rPr>
        <w:t>Markus 10:2-16</w:t>
      </w:r>
    </w:p>
    <w:p w14:paraId="4AA9859F" w14:textId="77777777" w:rsidR="00D233F4" w:rsidRPr="009A3E91" w:rsidRDefault="00D233F4" w:rsidP="00D233F4">
      <w:pPr>
        <w:spacing w:after="0"/>
        <w:rPr>
          <w:b/>
          <w:bCs/>
          <w:lang w:val="af-ZA"/>
        </w:rPr>
      </w:pPr>
      <w:r w:rsidRPr="009A3E91">
        <w:rPr>
          <w:b/>
          <w:bCs/>
          <w:lang w:val="af-ZA"/>
        </w:rPr>
        <w:t>Familie-oomblik</w:t>
      </w:r>
    </w:p>
    <w:p w14:paraId="6477F71B" w14:textId="77777777" w:rsidR="00D233F4" w:rsidRPr="009A3E91" w:rsidRDefault="00D233F4" w:rsidP="00D233F4">
      <w:pPr>
        <w:spacing w:after="0"/>
        <w:rPr>
          <w:b/>
          <w:bCs/>
          <w:lang w:val="af-ZA"/>
        </w:rPr>
      </w:pPr>
      <w:r w:rsidRPr="009A3E91">
        <w:rPr>
          <w:b/>
          <w:bCs/>
          <w:lang w:val="af-ZA"/>
        </w:rPr>
        <w:t>Preek</w:t>
      </w:r>
    </w:p>
    <w:p w14:paraId="63CE3A6F" w14:textId="3960DF50" w:rsidR="003B48A6" w:rsidRDefault="003B48A6" w:rsidP="000754E2">
      <w:pPr>
        <w:spacing w:after="0"/>
        <w:rPr>
          <w:b/>
          <w:bCs/>
          <w:u w:val="single"/>
          <w:lang w:val="af-ZA"/>
        </w:rPr>
      </w:pPr>
      <w:r w:rsidRPr="00D233F4">
        <w:rPr>
          <w:b/>
          <w:bCs/>
          <w:u w:val="single"/>
          <w:lang w:val="af-ZA"/>
        </w:rPr>
        <w:t>LEEF</w:t>
      </w:r>
    </w:p>
    <w:p w14:paraId="15EA81BF" w14:textId="77777777" w:rsidR="000754E2" w:rsidRPr="00D233F4" w:rsidRDefault="000754E2" w:rsidP="000754E2">
      <w:pPr>
        <w:spacing w:after="0"/>
        <w:rPr>
          <w:b/>
          <w:bCs/>
          <w:lang w:val="af-ZA"/>
        </w:rPr>
      </w:pPr>
      <w:r w:rsidRPr="00D233F4">
        <w:rPr>
          <w:b/>
          <w:bCs/>
          <w:lang w:val="af-ZA"/>
        </w:rPr>
        <w:t>Gebed</w:t>
      </w:r>
    </w:p>
    <w:p w14:paraId="608047D6" w14:textId="77777777" w:rsidR="000754E2" w:rsidRPr="00D233F4" w:rsidRDefault="000754E2" w:rsidP="000754E2">
      <w:pPr>
        <w:spacing w:after="0"/>
        <w:rPr>
          <w:b/>
          <w:bCs/>
          <w:lang w:val="af-ZA"/>
        </w:rPr>
      </w:pPr>
      <w:r w:rsidRPr="00D233F4">
        <w:rPr>
          <w:b/>
          <w:bCs/>
          <w:lang w:val="af-ZA"/>
        </w:rPr>
        <w:t>Dankoffer</w:t>
      </w:r>
    </w:p>
    <w:p w14:paraId="4C9E13CD" w14:textId="7A38926D" w:rsidR="000754E2" w:rsidRDefault="000754E2" w:rsidP="000754E2">
      <w:pPr>
        <w:spacing w:after="0"/>
        <w:rPr>
          <w:lang w:val="af-ZA"/>
        </w:rPr>
      </w:pPr>
      <w:r w:rsidRPr="00D233F4">
        <w:rPr>
          <w:b/>
          <w:bCs/>
          <w:lang w:val="af-ZA"/>
        </w:rPr>
        <w:t>Slotsang</w:t>
      </w:r>
      <w:r>
        <w:rPr>
          <w:b/>
          <w:bCs/>
          <w:lang w:val="af-ZA"/>
        </w:rPr>
        <w:t xml:space="preserve"> </w:t>
      </w:r>
      <w:r>
        <w:rPr>
          <w:lang w:val="af-ZA"/>
        </w:rPr>
        <w:t xml:space="preserve">Lied 536 of </w:t>
      </w:r>
      <w:r w:rsidRPr="00FD5382">
        <w:rPr>
          <w:lang w:val="af-ZA"/>
        </w:rPr>
        <w:t>VONKK 34</w:t>
      </w:r>
      <w:r>
        <w:rPr>
          <w:lang w:val="af-ZA"/>
        </w:rPr>
        <w:t xml:space="preserve">5 [bekende melodie] </w:t>
      </w:r>
    </w:p>
    <w:p w14:paraId="7C3832A9" w14:textId="30DFC9D8" w:rsidR="000754E2" w:rsidRDefault="000754E2" w:rsidP="000754E2">
      <w:pPr>
        <w:spacing w:after="0"/>
        <w:rPr>
          <w:lang w:val="af-ZA"/>
        </w:rPr>
      </w:pPr>
      <w:r w:rsidRPr="00707D00">
        <w:rPr>
          <w:b/>
          <w:bCs/>
          <w:lang w:val="af-ZA"/>
        </w:rPr>
        <w:t>Seën</w:t>
      </w:r>
      <w:r>
        <w:rPr>
          <w:b/>
          <w:bCs/>
          <w:lang w:val="af-ZA"/>
        </w:rPr>
        <w:t xml:space="preserve"> </w:t>
      </w:r>
      <w:r>
        <w:rPr>
          <w:lang w:val="af-ZA"/>
        </w:rPr>
        <w:t>Numeri 6</w:t>
      </w:r>
    </w:p>
    <w:p w14:paraId="22027597" w14:textId="13057227" w:rsidR="000754E2" w:rsidRPr="00205FD7" w:rsidRDefault="000754E2" w:rsidP="000754E2">
      <w:pPr>
        <w:spacing w:after="0"/>
        <w:rPr>
          <w:lang w:val="af-ZA"/>
        </w:rPr>
      </w:pPr>
      <w:r w:rsidRPr="00707D00">
        <w:rPr>
          <w:b/>
          <w:bCs/>
          <w:lang w:val="af-ZA"/>
        </w:rPr>
        <w:t>Respons</w:t>
      </w:r>
      <w:r>
        <w:rPr>
          <w:b/>
          <w:bCs/>
          <w:lang w:val="af-ZA"/>
        </w:rPr>
        <w:t xml:space="preserve"> </w:t>
      </w:r>
      <w:r>
        <w:rPr>
          <w:lang w:val="af-ZA"/>
        </w:rPr>
        <w:t xml:space="preserve">Vonkk 314 refrein of Lied 268 </w:t>
      </w:r>
    </w:p>
    <w:p w14:paraId="465F29FB" w14:textId="77777777" w:rsidR="00FB4972" w:rsidRPr="007807B0" w:rsidRDefault="00FB4972" w:rsidP="00EF09A7">
      <w:pPr>
        <w:pStyle w:val="Heading1"/>
        <w:rPr>
          <w:lang w:val="af-ZA"/>
        </w:rPr>
      </w:pPr>
      <w:bookmarkStart w:id="17" w:name="_Toc277018940"/>
      <w:bookmarkStart w:id="18" w:name="_Toc82667335"/>
      <w:r w:rsidRPr="007807B0">
        <w:rPr>
          <w:lang w:val="af-ZA"/>
        </w:rPr>
        <w:t>God</w:t>
      </w:r>
      <w:r w:rsidR="001F1148" w:rsidRPr="007807B0">
        <w:rPr>
          <w:lang w:val="af-ZA"/>
        </w:rPr>
        <w:t xml:space="preserve"> </w:t>
      </w:r>
      <w:r w:rsidRPr="007807B0">
        <w:rPr>
          <w:lang w:val="af-ZA"/>
        </w:rPr>
        <w:t>nooi</w:t>
      </w:r>
      <w:r w:rsidR="001F1148" w:rsidRPr="007807B0">
        <w:rPr>
          <w:lang w:val="af-ZA"/>
        </w:rPr>
        <w:t xml:space="preserve"> </w:t>
      </w:r>
      <w:r w:rsidRPr="007807B0">
        <w:rPr>
          <w:lang w:val="af-ZA"/>
        </w:rPr>
        <w:t>ons</w:t>
      </w:r>
      <w:r w:rsidR="001F1148" w:rsidRPr="007807B0">
        <w:rPr>
          <w:lang w:val="af-ZA"/>
        </w:rPr>
        <w:t xml:space="preserve"> </w:t>
      </w:r>
      <w:r w:rsidRPr="007807B0">
        <w:rPr>
          <w:lang w:val="af-ZA"/>
        </w:rPr>
        <w:t>uit</w:t>
      </w:r>
      <w:r w:rsidR="001F1148" w:rsidRPr="007807B0">
        <w:rPr>
          <w:lang w:val="af-ZA"/>
        </w:rPr>
        <w:t xml:space="preserve"> </w:t>
      </w:r>
      <w:r w:rsidRPr="007807B0">
        <w:rPr>
          <w:lang w:val="af-ZA"/>
        </w:rPr>
        <w:t>en</w:t>
      </w:r>
      <w:r w:rsidR="001F1148" w:rsidRPr="007807B0">
        <w:rPr>
          <w:lang w:val="af-ZA"/>
        </w:rPr>
        <w:t xml:space="preserve"> </w:t>
      </w:r>
      <w:r w:rsidRPr="007807B0">
        <w:rPr>
          <w:lang w:val="af-ZA"/>
        </w:rPr>
        <w:t>ons</w:t>
      </w:r>
      <w:r w:rsidR="001F1148" w:rsidRPr="007807B0">
        <w:rPr>
          <w:lang w:val="af-ZA"/>
        </w:rPr>
        <w:t xml:space="preserve"> </w:t>
      </w:r>
      <w:r w:rsidRPr="007807B0">
        <w:rPr>
          <w:lang w:val="af-ZA"/>
        </w:rPr>
        <w:t>kom</w:t>
      </w:r>
      <w:r w:rsidR="001F1148" w:rsidRPr="007807B0">
        <w:rPr>
          <w:lang w:val="af-ZA"/>
        </w:rPr>
        <w:t xml:space="preserve"> </w:t>
      </w:r>
      <w:r w:rsidRPr="007807B0">
        <w:rPr>
          <w:lang w:val="af-ZA"/>
        </w:rPr>
        <w:t>tot</w:t>
      </w:r>
      <w:r w:rsidR="001F1148" w:rsidRPr="007807B0">
        <w:rPr>
          <w:lang w:val="af-ZA"/>
        </w:rPr>
        <w:t xml:space="preserve"> </w:t>
      </w:r>
      <w:r w:rsidRPr="007807B0">
        <w:rPr>
          <w:lang w:val="af-ZA"/>
        </w:rPr>
        <w:t>rus</w:t>
      </w:r>
      <w:bookmarkEnd w:id="17"/>
      <w:bookmarkEnd w:id="18"/>
    </w:p>
    <w:p w14:paraId="465F29FC" w14:textId="6C313029" w:rsidR="00FB4972" w:rsidRDefault="00FB4972" w:rsidP="00EF09A7">
      <w:pPr>
        <w:pStyle w:val="Heading2"/>
        <w:rPr>
          <w:lang w:val="af-ZA"/>
        </w:rPr>
      </w:pPr>
      <w:bookmarkStart w:id="19" w:name="_Toc277018941"/>
      <w:bookmarkStart w:id="20" w:name="_Toc82667336"/>
      <w:r w:rsidRPr="007807B0">
        <w:rPr>
          <w:lang w:val="af-ZA"/>
        </w:rPr>
        <w:t>Rus</w:t>
      </w:r>
      <w:bookmarkEnd w:id="19"/>
      <w:bookmarkEnd w:id="20"/>
    </w:p>
    <w:p w14:paraId="36117CD2" w14:textId="5A3D12C1" w:rsidR="001B01D8" w:rsidRPr="00137A86" w:rsidRDefault="001B01D8" w:rsidP="00D233F4">
      <w:pPr>
        <w:spacing w:after="0"/>
        <w:rPr>
          <w:b/>
          <w:bCs/>
          <w:lang w:val="af-ZA"/>
        </w:rPr>
      </w:pPr>
      <w:r w:rsidRPr="00137A86">
        <w:rPr>
          <w:b/>
          <w:bCs/>
          <w:lang w:val="af-ZA"/>
        </w:rPr>
        <w:t>To</w:t>
      </w:r>
      <w:r w:rsidR="00356418" w:rsidRPr="00137A86">
        <w:rPr>
          <w:b/>
          <w:bCs/>
          <w:lang w:val="af-ZA"/>
        </w:rPr>
        <w:t>etrede</w:t>
      </w:r>
    </w:p>
    <w:p w14:paraId="7405624F" w14:textId="7A571F28" w:rsidR="00391DF1" w:rsidRDefault="00391DF1" w:rsidP="001B01D8">
      <w:pPr>
        <w:rPr>
          <w:lang w:val="af-ZA"/>
        </w:rPr>
      </w:pPr>
      <w:r>
        <w:rPr>
          <w:lang w:val="af-ZA"/>
        </w:rPr>
        <w:t>Lied 532 Ons Vader, neem ons hande</w:t>
      </w:r>
    </w:p>
    <w:p w14:paraId="43F0E9BD" w14:textId="55C2DA11" w:rsidR="00356418" w:rsidRPr="00950AEA" w:rsidRDefault="00356418" w:rsidP="00D233F4">
      <w:pPr>
        <w:spacing w:after="0"/>
        <w:rPr>
          <w:b/>
          <w:bCs/>
          <w:lang w:val="af-ZA"/>
        </w:rPr>
      </w:pPr>
      <w:r w:rsidRPr="00950AEA">
        <w:rPr>
          <w:b/>
          <w:bCs/>
          <w:lang w:val="af-ZA"/>
        </w:rPr>
        <w:t>Votum</w:t>
      </w:r>
    </w:p>
    <w:p w14:paraId="2F34971E" w14:textId="78F22B4A" w:rsidR="00356418" w:rsidRDefault="00356418" w:rsidP="00D233F4">
      <w:pPr>
        <w:spacing w:after="0"/>
        <w:rPr>
          <w:lang w:val="af-ZA"/>
        </w:rPr>
      </w:pPr>
      <w:r>
        <w:rPr>
          <w:lang w:val="af-ZA"/>
        </w:rPr>
        <w:t>Hebreërs 1:1-4</w:t>
      </w:r>
    </w:p>
    <w:p w14:paraId="1BFE1FBF" w14:textId="7F14A31F" w:rsidR="00356418" w:rsidRDefault="00356418" w:rsidP="001B01D8">
      <w:pPr>
        <w:rPr>
          <w:lang w:val="af-ZA"/>
        </w:rPr>
      </w:pPr>
      <w:r w:rsidRPr="0099265D">
        <w:rPr>
          <w:rFonts w:cs="Calibri"/>
          <w:lang w:val="af-ZA" w:eastAsia="af-ZA"/>
        </w:rPr>
        <w:t xml:space="preserve">In die verlede het God baiekeer en op baie maniere met ons voorvaders gepraat deur die profete, </w:t>
      </w:r>
      <w:r w:rsidRPr="0099265D">
        <w:rPr>
          <w:rFonts w:cs="Calibri"/>
          <w:vertAlign w:val="superscript"/>
          <w:lang w:val="af-ZA" w:eastAsia="af-ZA"/>
        </w:rPr>
        <w:t>2</w:t>
      </w:r>
      <w:r w:rsidRPr="0099265D">
        <w:rPr>
          <w:rFonts w:cs="Calibri"/>
          <w:lang w:val="af-ZA" w:eastAsia="af-ZA"/>
        </w:rPr>
        <w:t xml:space="preserve">maar nou, in hierdie laaste dae, het Hy met ons gepraat deur die Seun. God het Hom deur wie Hy die wêreld geskep het, ook erfgenaam van alles gemaak. </w:t>
      </w:r>
      <w:r w:rsidRPr="0099265D">
        <w:rPr>
          <w:rFonts w:cs="Calibri"/>
          <w:vertAlign w:val="superscript"/>
          <w:lang w:val="af-ZA" w:eastAsia="af-ZA"/>
        </w:rPr>
        <w:t>3</w:t>
      </w:r>
      <w:r w:rsidRPr="0099265D">
        <w:rPr>
          <w:rFonts w:cs="Calibri"/>
          <w:lang w:val="af-ZA" w:eastAsia="af-ZA"/>
        </w:rPr>
        <w:t xml:space="preserve">Uit Hom straal die heerlikheid van God en Hy is die ewebeeld van die wese van God. Hy hou alle dinge deur sy magswoord in stand. Nadat Hy die reiniging van sondes bewerkstellig het, het Hy gaan sit aan die regterhand van die Majesteit in die hoë hemel. </w:t>
      </w:r>
      <w:r w:rsidRPr="0099265D">
        <w:rPr>
          <w:rFonts w:cs="Calibri"/>
          <w:vertAlign w:val="superscript"/>
          <w:lang w:val="af-ZA" w:eastAsia="af-ZA"/>
        </w:rPr>
        <w:t>4</w:t>
      </w:r>
      <w:r w:rsidRPr="0099265D">
        <w:rPr>
          <w:rFonts w:cs="Calibri"/>
          <w:lang w:val="af-ZA" w:eastAsia="af-ZA"/>
        </w:rPr>
        <w:t>Hy is net so verhewe bo die engele as wat die Naam wat God Hom gegee het, voortrefliker is as hulle naam</w:t>
      </w:r>
    </w:p>
    <w:p w14:paraId="324772F9" w14:textId="6521083F" w:rsidR="00356418" w:rsidRPr="00950AEA" w:rsidRDefault="00356418" w:rsidP="002C4EC5">
      <w:pPr>
        <w:spacing w:after="0"/>
        <w:rPr>
          <w:b/>
          <w:bCs/>
          <w:lang w:val="af-ZA"/>
        </w:rPr>
      </w:pPr>
      <w:r w:rsidRPr="00950AEA">
        <w:rPr>
          <w:b/>
          <w:bCs/>
          <w:lang w:val="af-ZA"/>
        </w:rPr>
        <w:t>Seëngroet</w:t>
      </w:r>
    </w:p>
    <w:p w14:paraId="3F46343A" w14:textId="5688CA7E" w:rsidR="00950AEA" w:rsidRDefault="00950AEA" w:rsidP="001B01D8">
      <w:pPr>
        <w:rPr>
          <w:lang w:val="af-ZA"/>
        </w:rPr>
      </w:pPr>
      <w:r>
        <w:rPr>
          <w:lang w:val="af-ZA"/>
        </w:rPr>
        <w:t>Trinitariese groet</w:t>
      </w:r>
    </w:p>
    <w:p w14:paraId="0A0F3A36" w14:textId="44824124" w:rsidR="00356418" w:rsidRPr="00937525" w:rsidRDefault="00356418" w:rsidP="00D233F4">
      <w:pPr>
        <w:spacing w:after="0"/>
        <w:rPr>
          <w:b/>
          <w:bCs/>
          <w:lang w:val="af-ZA"/>
        </w:rPr>
      </w:pPr>
      <w:r w:rsidRPr="00937525">
        <w:rPr>
          <w:b/>
          <w:bCs/>
          <w:lang w:val="af-ZA"/>
        </w:rPr>
        <w:t>Lofsang</w:t>
      </w:r>
    </w:p>
    <w:p w14:paraId="19189A1D" w14:textId="51963F62" w:rsidR="00944745" w:rsidRDefault="00944745" w:rsidP="00D233F4">
      <w:pPr>
        <w:spacing w:after="0"/>
        <w:rPr>
          <w:lang w:val="af-ZA"/>
        </w:rPr>
      </w:pPr>
      <w:r>
        <w:rPr>
          <w:lang w:val="af-ZA"/>
        </w:rPr>
        <w:t xml:space="preserve">Lied 293 </w:t>
      </w:r>
      <w:r w:rsidRPr="00D233F4">
        <w:rPr>
          <w:i/>
          <w:iCs/>
          <w:lang w:val="af-ZA"/>
        </w:rPr>
        <w:t>Jesus neem ons kleine kinders</w:t>
      </w:r>
      <w:r w:rsidR="00A305B7">
        <w:rPr>
          <w:lang w:val="af-ZA"/>
        </w:rPr>
        <w:t xml:space="preserve"> of</w:t>
      </w:r>
    </w:p>
    <w:p w14:paraId="0C0A8060" w14:textId="02E75582" w:rsidR="00A305B7" w:rsidRDefault="00A305B7" w:rsidP="00944745">
      <w:pPr>
        <w:rPr>
          <w:lang w:val="af-ZA"/>
        </w:rPr>
      </w:pPr>
      <w:r>
        <w:rPr>
          <w:lang w:val="af-ZA"/>
        </w:rPr>
        <w:lastRenderedPageBreak/>
        <w:t xml:space="preserve">Vonkk 314 </w:t>
      </w:r>
      <w:r w:rsidRPr="00D233F4">
        <w:rPr>
          <w:i/>
          <w:iCs/>
          <w:lang w:val="af-ZA"/>
        </w:rPr>
        <w:t>Vier die lewe elke oomblik</w:t>
      </w:r>
      <w:r w:rsidR="00F43620">
        <w:rPr>
          <w:lang w:val="af-ZA"/>
        </w:rPr>
        <w:t xml:space="preserve"> [melodie bekend]</w:t>
      </w:r>
      <w:r>
        <w:rPr>
          <w:lang w:val="af-ZA"/>
        </w:rPr>
        <w:t xml:space="preserve"> </w:t>
      </w:r>
      <w:hyperlink r:id="rId13" w:history="1">
        <w:r w:rsidR="00F43620" w:rsidRPr="00BC7195">
          <w:rPr>
            <w:rStyle w:val="Hyperlink"/>
            <w:lang w:val="af-ZA"/>
          </w:rPr>
          <w:t>http://vonkk.kerkmusiek.co.za/product/vonkk-0314/</w:t>
        </w:r>
      </w:hyperlink>
      <w:r w:rsidR="00F43620">
        <w:rPr>
          <w:lang w:val="af-ZA"/>
        </w:rPr>
        <w:t xml:space="preserve"> </w:t>
      </w:r>
    </w:p>
    <w:p w14:paraId="79208BEC" w14:textId="10451BD1" w:rsidR="00CB1D91" w:rsidRPr="00B27B42" w:rsidRDefault="005B0C43" w:rsidP="003D1F0A">
      <w:pPr>
        <w:spacing w:after="0"/>
        <w:rPr>
          <w:b/>
          <w:bCs/>
          <w:lang w:val="af-ZA"/>
        </w:rPr>
      </w:pPr>
      <w:r>
        <w:rPr>
          <w:b/>
          <w:bCs/>
          <w:lang w:val="af-ZA"/>
        </w:rPr>
        <w:t>Skuldbelydenis</w:t>
      </w:r>
    </w:p>
    <w:p w14:paraId="5967C8B4" w14:textId="7171D4AB" w:rsidR="00460FF8" w:rsidRPr="00460FF8" w:rsidRDefault="00460FF8" w:rsidP="003D1F0A">
      <w:pPr>
        <w:spacing w:after="0"/>
        <w:rPr>
          <w:lang w:val="af-ZA"/>
        </w:rPr>
      </w:pPr>
      <w:r>
        <w:rPr>
          <w:lang w:val="af-ZA"/>
        </w:rPr>
        <w:t>(</w:t>
      </w:r>
      <w:r w:rsidRPr="00460FF8">
        <w:rPr>
          <w:i/>
          <w:iCs/>
          <w:lang w:val="af-ZA"/>
        </w:rPr>
        <w:t xml:space="preserve">Verwerking van die </w:t>
      </w:r>
      <w:proofErr w:type="spellStart"/>
      <w:r w:rsidRPr="00460FF8">
        <w:rPr>
          <w:i/>
          <w:iCs/>
          <w:lang w:val="af-ZA"/>
        </w:rPr>
        <w:t>afsluitingsgebed</w:t>
      </w:r>
      <w:proofErr w:type="spellEnd"/>
      <w:r w:rsidRPr="00460FF8">
        <w:rPr>
          <w:i/>
          <w:iCs/>
          <w:lang w:val="af-ZA"/>
        </w:rPr>
        <w:t xml:space="preserve"> van die vergadering van “ACSA </w:t>
      </w:r>
      <w:proofErr w:type="spellStart"/>
      <w:r w:rsidRPr="00460FF8">
        <w:rPr>
          <w:i/>
          <w:iCs/>
          <w:lang w:val="af-ZA"/>
        </w:rPr>
        <w:t>Diocese</w:t>
      </w:r>
      <w:proofErr w:type="spellEnd"/>
      <w:r w:rsidRPr="00460FF8">
        <w:rPr>
          <w:i/>
          <w:iCs/>
          <w:lang w:val="af-ZA"/>
        </w:rPr>
        <w:t xml:space="preserve"> of Natal </w:t>
      </w:r>
      <w:proofErr w:type="spellStart"/>
      <w:r w:rsidRPr="00460FF8">
        <w:rPr>
          <w:i/>
          <w:iCs/>
          <w:lang w:val="af-ZA"/>
        </w:rPr>
        <w:t>and</w:t>
      </w:r>
      <w:proofErr w:type="spellEnd"/>
      <w:r w:rsidRPr="00460FF8">
        <w:rPr>
          <w:i/>
          <w:iCs/>
          <w:lang w:val="af-ZA"/>
        </w:rPr>
        <w:t xml:space="preserve"> ELCSA Senior </w:t>
      </w:r>
      <w:proofErr w:type="spellStart"/>
      <w:r w:rsidRPr="00460FF8">
        <w:rPr>
          <w:i/>
          <w:iCs/>
          <w:lang w:val="af-ZA"/>
        </w:rPr>
        <w:t>Leadership</w:t>
      </w:r>
      <w:proofErr w:type="spellEnd"/>
      <w:r w:rsidRPr="00460FF8">
        <w:rPr>
          <w:i/>
          <w:iCs/>
          <w:lang w:val="af-ZA"/>
        </w:rPr>
        <w:t xml:space="preserve"> </w:t>
      </w:r>
      <w:proofErr w:type="spellStart"/>
      <w:r w:rsidRPr="00460FF8">
        <w:rPr>
          <w:i/>
          <w:iCs/>
          <w:lang w:val="af-ZA"/>
        </w:rPr>
        <w:t>on</w:t>
      </w:r>
      <w:proofErr w:type="spellEnd"/>
      <w:r w:rsidRPr="00460FF8">
        <w:rPr>
          <w:i/>
          <w:iCs/>
          <w:lang w:val="af-ZA"/>
        </w:rPr>
        <w:t xml:space="preserve"> </w:t>
      </w:r>
      <w:proofErr w:type="spellStart"/>
      <w:r w:rsidRPr="00460FF8">
        <w:rPr>
          <w:i/>
          <w:iCs/>
          <w:lang w:val="af-ZA"/>
        </w:rPr>
        <w:t>the</w:t>
      </w:r>
      <w:proofErr w:type="spellEnd"/>
      <w:r w:rsidRPr="00460FF8">
        <w:rPr>
          <w:i/>
          <w:iCs/>
          <w:lang w:val="af-ZA"/>
        </w:rPr>
        <w:t xml:space="preserve"> </w:t>
      </w:r>
      <w:proofErr w:type="spellStart"/>
      <w:r w:rsidRPr="00460FF8">
        <w:rPr>
          <w:i/>
          <w:iCs/>
          <w:lang w:val="af-ZA"/>
        </w:rPr>
        <w:t>practical</w:t>
      </w:r>
      <w:proofErr w:type="spellEnd"/>
      <w:r w:rsidRPr="00460FF8">
        <w:rPr>
          <w:i/>
          <w:iCs/>
          <w:lang w:val="af-ZA"/>
        </w:rPr>
        <w:t xml:space="preserve"> </w:t>
      </w:r>
      <w:proofErr w:type="spellStart"/>
      <w:r w:rsidRPr="00460FF8">
        <w:rPr>
          <w:i/>
          <w:iCs/>
          <w:lang w:val="af-ZA"/>
        </w:rPr>
        <w:t>implications</w:t>
      </w:r>
      <w:proofErr w:type="spellEnd"/>
      <w:r w:rsidRPr="00460FF8">
        <w:rPr>
          <w:i/>
          <w:iCs/>
          <w:lang w:val="af-ZA"/>
        </w:rPr>
        <w:t xml:space="preserve"> of </w:t>
      </w:r>
      <w:proofErr w:type="spellStart"/>
      <w:r w:rsidRPr="00460FF8">
        <w:rPr>
          <w:i/>
          <w:iCs/>
          <w:lang w:val="af-ZA"/>
        </w:rPr>
        <w:t>the</w:t>
      </w:r>
      <w:proofErr w:type="spellEnd"/>
      <w:r w:rsidRPr="00460FF8">
        <w:rPr>
          <w:i/>
          <w:iCs/>
          <w:lang w:val="af-ZA"/>
        </w:rPr>
        <w:t xml:space="preserve"> </w:t>
      </w:r>
      <w:proofErr w:type="spellStart"/>
      <w:r w:rsidRPr="00460FF8">
        <w:rPr>
          <w:i/>
          <w:iCs/>
          <w:lang w:val="af-ZA"/>
        </w:rPr>
        <w:t>Church’s</w:t>
      </w:r>
      <w:proofErr w:type="spellEnd"/>
      <w:r w:rsidRPr="00460FF8">
        <w:rPr>
          <w:i/>
          <w:iCs/>
          <w:lang w:val="af-ZA"/>
        </w:rPr>
        <w:t xml:space="preserve"> </w:t>
      </w:r>
      <w:proofErr w:type="spellStart"/>
      <w:r w:rsidRPr="00460FF8">
        <w:rPr>
          <w:i/>
          <w:iCs/>
          <w:lang w:val="af-ZA"/>
        </w:rPr>
        <w:t>call</w:t>
      </w:r>
      <w:proofErr w:type="spellEnd"/>
      <w:r w:rsidRPr="00460FF8">
        <w:rPr>
          <w:i/>
          <w:iCs/>
          <w:lang w:val="af-ZA"/>
        </w:rPr>
        <w:t xml:space="preserve"> </w:t>
      </w:r>
      <w:proofErr w:type="spellStart"/>
      <w:r w:rsidRPr="00460FF8">
        <w:rPr>
          <w:i/>
          <w:iCs/>
          <w:lang w:val="af-ZA"/>
        </w:rPr>
        <w:t>to</w:t>
      </w:r>
      <w:proofErr w:type="spellEnd"/>
      <w:r w:rsidRPr="00460FF8">
        <w:rPr>
          <w:i/>
          <w:iCs/>
          <w:lang w:val="af-ZA"/>
        </w:rPr>
        <w:t xml:space="preserve"> </w:t>
      </w:r>
      <w:proofErr w:type="spellStart"/>
      <w:r w:rsidRPr="00460FF8">
        <w:rPr>
          <w:i/>
          <w:iCs/>
          <w:lang w:val="af-ZA"/>
        </w:rPr>
        <w:t>become</w:t>
      </w:r>
      <w:proofErr w:type="spellEnd"/>
      <w:r w:rsidRPr="00460FF8">
        <w:rPr>
          <w:i/>
          <w:iCs/>
          <w:lang w:val="af-ZA"/>
        </w:rPr>
        <w:t xml:space="preserve"> </w:t>
      </w:r>
      <w:proofErr w:type="spellStart"/>
      <w:r w:rsidRPr="00460FF8">
        <w:rPr>
          <w:i/>
          <w:iCs/>
          <w:lang w:val="af-ZA"/>
        </w:rPr>
        <w:t>God’s</w:t>
      </w:r>
      <w:proofErr w:type="spellEnd"/>
      <w:r w:rsidRPr="00460FF8">
        <w:rPr>
          <w:i/>
          <w:iCs/>
          <w:lang w:val="af-ZA"/>
        </w:rPr>
        <w:t xml:space="preserve"> </w:t>
      </w:r>
      <w:proofErr w:type="spellStart"/>
      <w:r w:rsidRPr="00460FF8">
        <w:rPr>
          <w:i/>
          <w:iCs/>
          <w:lang w:val="af-ZA"/>
        </w:rPr>
        <w:t>agents</w:t>
      </w:r>
      <w:proofErr w:type="spellEnd"/>
      <w:r w:rsidRPr="00460FF8">
        <w:rPr>
          <w:i/>
          <w:iCs/>
          <w:lang w:val="af-ZA"/>
        </w:rPr>
        <w:t xml:space="preserve"> of </w:t>
      </w:r>
      <w:proofErr w:type="spellStart"/>
      <w:r w:rsidRPr="00460FF8">
        <w:rPr>
          <w:i/>
          <w:iCs/>
          <w:lang w:val="af-ZA"/>
        </w:rPr>
        <w:t>healing</w:t>
      </w:r>
      <w:proofErr w:type="spellEnd"/>
      <w:r w:rsidRPr="00460FF8">
        <w:rPr>
          <w:i/>
          <w:iCs/>
          <w:lang w:val="af-ZA"/>
        </w:rPr>
        <w:t xml:space="preserve"> </w:t>
      </w:r>
      <w:proofErr w:type="spellStart"/>
      <w:r w:rsidRPr="00460FF8">
        <w:rPr>
          <w:i/>
          <w:iCs/>
          <w:lang w:val="af-ZA"/>
        </w:rPr>
        <w:t>and</w:t>
      </w:r>
      <w:proofErr w:type="spellEnd"/>
      <w:r w:rsidRPr="00460FF8">
        <w:rPr>
          <w:i/>
          <w:iCs/>
          <w:lang w:val="af-ZA"/>
        </w:rPr>
        <w:t xml:space="preserve"> </w:t>
      </w:r>
      <w:proofErr w:type="spellStart"/>
      <w:r w:rsidRPr="00460FF8">
        <w:rPr>
          <w:i/>
          <w:iCs/>
          <w:lang w:val="af-ZA"/>
        </w:rPr>
        <w:t>transformation</w:t>
      </w:r>
      <w:proofErr w:type="spellEnd"/>
      <w:r w:rsidRPr="00460FF8">
        <w:rPr>
          <w:i/>
          <w:iCs/>
          <w:lang w:val="af-ZA"/>
        </w:rPr>
        <w:t xml:space="preserve"> in a </w:t>
      </w:r>
      <w:proofErr w:type="spellStart"/>
      <w:r w:rsidRPr="00460FF8">
        <w:rPr>
          <w:i/>
          <w:iCs/>
          <w:lang w:val="af-ZA"/>
        </w:rPr>
        <w:t>crisis</w:t>
      </w:r>
      <w:proofErr w:type="spellEnd"/>
      <w:r w:rsidRPr="00460FF8">
        <w:rPr>
          <w:i/>
          <w:iCs/>
          <w:lang w:val="af-ZA"/>
        </w:rPr>
        <w:t xml:space="preserve"> of gender </w:t>
      </w:r>
      <w:proofErr w:type="spellStart"/>
      <w:r w:rsidRPr="00460FF8">
        <w:rPr>
          <w:i/>
          <w:iCs/>
          <w:lang w:val="af-ZA"/>
        </w:rPr>
        <w:t>violence</w:t>
      </w:r>
      <w:proofErr w:type="spellEnd"/>
      <w:r w:rsidRPr="00460FF8">
        <w:rPr>
          <w:i/>
          <w:iCs/>
          <w:lang w:val="af-ZA"/>
        </w:rPr>
        <w:t xml:space="preserve">, 25th </w:t>
      </w:r>
      <w:proofErr w:type="spellStart"/>
      <w:r w:rsidRPr="00460FF8">
        <w:rPr>
          <w:i/>
          <w:iCs/>
          <w:lang w:val="af-ZA"/>
        </w:rPr>
        <w:t>July</w:t>
      </w:r>
      <w:proofErr w:type="spellEnd"/>
      <w:r w:rsidRPr="00460FF8">
        <w:rPr>
          <w:i/>
          <w:iCs/>
          <w:lang w:val="af-ZA"/>
        </w:rPr>
        <w:t xml:space="preserve"> 2017</w:t>
      </w:r>
      <w:r>
        <w:rPr>
          <w:lang w:val="af-ZA"/>
        </w:rPr>
        <w:t xml:space="preserve">”) </w:t>
      </w:r>
    </w:p>
    <w:p w14:paraId="1D0216A8" w14:textId="7DBB0690" w:rsidR="00B27B42" w:rsidRPr="00B27B42" w:rsidRDefault="0058108B" w:rsidP="003D1F0A">
      <w:pPr>
        <w:spacing w:after="0"/>
        <w:rPr>
          <w:lang w:val="af-ZA"/>
        </w:rPr>
      </w:pPr>
      <w:r>
        <w:rPr>
          <w:lang w:val="af-ZA"/>
        </w:rPr>
        <w:t xml:space="preserve">Voorganger: </w:t>
      </w:r>
      <w:r w:rsidR="00B27B42" w:rsidRPr="00B27B42">
        <w:rPr>
          <w:lang w:val="af-ZA"/>
        </w:rPr>
        <w:t>Heilige God, Skepper van ons almal</w:t>
      </w:r>
    </w:p>
    <w:p w14:paraId="742BF1C3" w14:textId="03BD99B7" w:rsidR="00B27B42" w:rsidRPr="00B27B42" w:rsidRDefault="0058108B" w:rsidP="003D1F0A">
      <w:pPr>
        <w:spacing w:after="0"/>
        <w:rPr>
          <w:lang w:val="af-ZA"/>
        </w:rPr>
      </w:pPr>
      <w:r>
        <w:rPr>
          <w:lang w:val="af-ZA"/>
        </w:rPr>
        <w:t xml:space="preserve">Almal: </w:t>
      </w:r>
      <w:r w:rsidR="00B27B42" w:rsidRPr="00B27B42">
        <w:rPr>
          <w:lang w:val="af-ZA"/>
        </w:rPr>
        <w:t>Wees ons genadig</w:t>
      </w:r>
    </w:p>
    <w:p w14:paraId="313A88EC" w14:textId="365131A4" w:rsidR="00B27B42" w:rsidRPr="00B27B42" w:rsidRDefault="0058108B" w:rsidP="003D1F0A">
      <w:pPr>
        <w:spacing w:after="0"/>
        <w:rPr>
          <w:lang w:val="af-ZA"/>
        </w:rPr>
      </w:pPr>
      <w:r>
        <w:rPr>
          <w:lang w:val="af-ZA"/>
        </w:rPr>
        <w:t xml:space="preserve">V: </w:t>
      </w:r>
      <w:r w:rsidR="00B27B42" w:rsidRPr="00B27B42">
        <w:rPr>
          <w:lang w:val="af-ZA"/>
        </w:rPr>
        <w:t xml:space="preserve">Jesus Christus, </w:t>
      </w:r>
      <w:r w:rsidR="00BB7DC4">
        <w:rPr>
          <w:lang w:val="af-ZA"/>
        </w:rPr>
        <w:t>D</w:t>
      </w:r>
      <w:r w:rsidR="00B27B42" w:rsidRPr="00B27B42">
        <w:rPr>
          <w:lang w:val="af-ZA"/>
        </w:rPr>
        <w:t>ienskneg van die armes</w:t>
      </w:r>
    </w:p>
    <w:p w14:paraId="2DA3881F" w14:textId="5E6E507D" w:rsidR="00B27B42" w:rsidRPr="00B27B42" w:rsidRDefault="0058108B" w:rsidP="003D1F0A">
      <w:pPr>
        <w:spacing w:after="0"/>
        <w:rPr>
          <w:lang w:val="af-ZA"/>
        </w:rPr>
      </w:pPr>
      <w:r>
        <w:rPr>
          <w:lang w:val="af-ZA"/>
        </w:rPr>
        <w:t xml:space="preserve">A: </w:t>
      </w:r>
      <w:r w:rsidR="00B27B42" w:rsidRPr="00B27B42">
        <w:rPr>
          <w:lang w:val="af-ZA"/>
        </w:rPr>
        <w:t>Wees ons genadig</w:t>
      </w:r>
    </w:p>
    <w:p w14:paraId="11B1E684" w14:textId="619A1CC3" w:rsidR="00B27B42" w:rsidRPr="00B27B42" w:rsidRDefault="00BB7DC4" w:rsidP="003D1F0A">
      <w:pPr>
        <w:spacing w:after="0"/>
        <w:rPr>
          <w:lang w:val="af-ZA"/>
        </w:rPr>
      </w:pPr>
      <w:r>
        <w:rPr>
          <w:lang w:val="af-ZA"/>
        </w:rPr>
        <w:t xml:space="preserve">V: </w:t>
      </w:r>
      <w:r w:rsidR="00B27B42" w:rsidRPr="00B27B42">
        <w:rPr>
          <w:lang w:val="af-ZA"/>
        </w:rPr>
        <w:t xml:space="preserve">Heilige Gees, </w:t>
      </w:r>
      <w:r>
        <w:rPr>
          <w:lang w:val="af-ZA"/>
        </w:rPr>
        <w:t>L</w:t>
      </w:r>
      <w:r w:rsidR="00B27B42" w:rsidRPr="00B27B42">
        <w:rPr>
          <w:lang w:val="af-ZA"/>
        </w:rPr>
        <w:t>ewensasem</w:t>
      </w:r>
    </w:p>
    <w:p w14:paraId="704E6111" w14:textId="77777777" w:rsidR="00BB7DC4" w:rsidRPr="00B27B42" w:rsidRDefault="00BB7DC4" w:rsidP="003D1F0A">
      <w:pPr>
        <w:spacing w:after="0"/>
        <w:rPr>
          <w:lang w:val="af-ZA"/>
        </w:rPr>
      </w:pPr>
      <w:r>
        <w:rPr>
          <w:lang w:val="af-ZA"/>
        </w:rPr>
        <w:t xml:space="preserve">A: </w:t>
      </w:r>
      <w:r w:rsidRPr="00B27B42">
        <w:rPr>
          <w:lang w:val="af-ZA"/>
        </w:rPr>
        <w:t>Wees ons genadig</w:t>
      </w:r>
    </w:p>
    <w:p w14:paraId="0AE8D688" w14:textId="4834524A" w:rsidR="00B27B42" w:rsidRPr="00B27B42" w:rsidRDefault="00BB7DC4" w:rsidP="003D1F0A">
      <w:pPr>
        <w:spacing w:after="0"/>
        <w:rPr>
          <w:lang w:val="af-ZA"/>
        </w:rPr>
      </w:pPr>
      <w:r>
        <w:rPr>
          <w:lang w:val="af-ZA"/>
        </w:rPr>
        <w:t xml:space="preserve">V: </w:t>
      </w:r>
      <w:r w:rsidR="00B27B42" w:rsidRPr="00B27B42">
        <w:rPr>
          <w:lang w:val="af-ZA"/>
        </w:rPr>
        <w:t>Wanneer kinders geslaan en mishandel word</w:t>
      </w:r>
    </w:p>
    <w:p w14:paraId="217ADD00" w14:textId="6C540FE4" w:rsidR="00B27B42" w:rsidRPr="00B27B42" w:rsidRDefault="00BB7DC4" w:rsidP="003D1F0A">
      <w:pPr>
        <w:spacing w:after="0"/>
        <w:rPr>
          <w:lang w:val="af-ZA"/>
        </w:rPr>
      </w:pPr>
      <w:r>
        <w:rPr>
          <w:lang w:val="af-ZA"/>
        </w:rPr>
        <w:t xml:space="preserve">A: </w:t>
      </w:r>
      <w:r w:rsidR="00B27B42" w:rsidRPr="00B27B42">
        <w:rPr>
          <w:lang w:val="af-ZA"/>
        </w:rPr>
        <w:t xml:space="preserve">Here Jesus, </w:t>
      </w:r>
      <w:r>
        <w:rPr>
          <w:lang w:val="af-ZA"/>
        </w:rPr>
        <w:t xml:space="preserve">dan </w:t>
      </w:r>
      <w:r w:rsidR="0061030F">
        <w:rPr>
          <w:lang w:val="af-ZA"/>
        </w:rPr>
        <w:t>word u Liggaam gebreek</w:t>
      </w:r>
    </w:p>
    <w:p w14:paraId="34B4D18F" w14:textId="60A89EBC" w:rsidR="00B27B42" w:rsidRPr="00B27B42" w:rsidRDefault="0061030F" w:rsidP="003D1F0A">
      <w:pPr>
        <w:spacing w:after="0"/>
        <w:rPr>
          <w:lang w:val="af-ZA"/>
        </w:rPr>
      </w:pPr>
      <w:r>
        <w:rPr>
          <w:lang w:val="af-ZA"/>
        </w:rPr>
        <w:t xml:space="preserve">V: </w:t>
      </w:r>
      <w:r w:rsidR="00B27B42" w:rsidRPr="00B27B42">
        <w:rPr>
          <w:lang w:val="af-ZA"/>
        </w:rPr>
        <w:t>Wanneer vroue verkrag word</w:t>
      </w:r>
    </w:p>
    <w:p w14:paraId="26B2C082" w14:textId="77777777" w:rsidR="0061030F" w:rsidRPr="00B27B42" w:rsidRDefault="0061030F" w:rsidP="003D1F0A">
      <w:pPr>
        <w:spacing w:after="0"/>
        <w:rPr>
          <w:lang w:val="af-ZA"/>
        </w:rPr>
      </w:pPr>
      <w:r>
        <w:rPr>
          <w:lang w:val="af-ZA"/>
        </w:rPr>
        <w:t xml:space="preserve">A: </w:t>
      </w:r>
      <w:r w:rsidRPr="00B27B42">
        <w:rPr>
          <w:lang w:val="af-ZA"/>
        </w:rPr>
        <w:t xml:space="preserve">Here Jesus, </w:t>
      </w:r>
      <w:r>
        <w:rPr>
          <w:lang w:val="af-ZA"/>
        </w:rPr>
        <w:t>dan word u Liggaam gebreek</w:t>
      </w:r>
    </w:p>
    <w:p w14:paraId="7631ACBF" w14:textId="2D5ECFCD" w:rsidR="00B27B42" w:rsidRPr="00B27B42" w:rsidRDefault="0061030F" w:rsidP="003D1F0A">
      <w:pPr>
        <w:spacing w:after="0"/>
        <w:rPr>
          <w:lang w:val="af-ZA"/>
        </w:rPr>
      </w:pPr>
      <w:r>
        <w:rPr>
          <w:lang w:val="af-ZA"/>
        </w:rPr>
        <w:t xml:space="preserve">V: </w:t>
      </w:r>
      <w:r w:rsidR="00B27B42" w:rsidRPr="00B27B42">
        <w:rPr>
          <w:lang w:val="af-ZA"/>
        </w:rPr>
        <w:t>As mense honger is</w:t>
      </w:r>
    </w:p>
    <w:p w14:paraId="0A409DB6" w14:textId="77777777" w:rsidR="0061030F" w:rsidRPr="00B27B42" w:rsidRDefault="0061030F" w:rsidP="003D1F0A">
      <w:pPr>
        <w:spacing w:after="0"/>
        <w:rPr>
          <w:lang w:val="af-ZA"/>
        </w:rPr>
      </w:pPr>
      <w:r>
        <w:rPr>
          <w:lang w:val="af-ZA"/>
        </w:rPr>
        <w:t xml:space="preserve">A: </w:t>
      </w:r>
      <w:r w:rsidRPr="00B27B42">
        <w:rPr>
          <w:lang w:val="af-ZA"/>
        </w:rPr>
        <w:t xml:space="preserve">Here Jesus, </w:t>
      </w:r>
      <w:r>
        <w:rPr>
          <w:lang w:val="af-ZA"/>
        </w:rPr>
        <w:t>dan word u Liggaam gebreek</w:t>
      </w:r>
    </w:p>
    <w:p w14:paraId="56615B17" w14:textId="7E50281A" w:rsidR="00B27B42" w:rsidRPr="00B27B42" w:rsidRDefault="0061030F" w:rsidP="003D1F0A">
      <w:pPr>
        <w:spacing w:after="0"/>
        <w:rPr>
          <w:lang w:val="af-ZA"/>
        </w:rPr>
      </w:pPr>
      <w:r>
        <w:rPr>
          <w:lang w:val="af-ZA"/>
        </w:rPr>
        <w:t xml:space="preserve">V: </w:t>
      </w:r>
      <w:r w:rsidR="00B27B42" w:rsidRPr="00B27B42">
        <w:rPr>
          <w:lang w:val="af-ZA"/>
        </w:rPr>
        <w:t>As mense ly en pyn het</w:t>
      </w:r>
    </w:p>
    <w:p w14:paraId="101D2014" w14:textId="77777777" w:rsidR="0061030F" w:rsidRPr="00B27B42" w:rsidRDefault="0061030F" w:rsidP="003D1F0A">
      <w:pPr>
        <w:spacing w:after="0"/>
        <w:rPr>
          <w:lang w:val="af-ZA"/>
        </w:rPr>
      </w:pPr>
      <w:r>
        <w:rPr>
          <w:lang w:val="af-ZA"/>
        </w:rPr>
        <w:t xml:space="preserve">A: </w:t>
      </w:r>
      <w:r w:rsidRPr="00B27B42">
        <w:rPr>
          <w:lang w:val="af-ZA"/>
        </w:rPr>
        <w:t xml:space="preserve">Here Jesus, </w:t>
      </w:r>
      <w:r>
        <w:rPr>
          <w:lang w:val="af-ZA"/>
        </w:rPr>
        <w:t>dan word u Liggaam gebreek</w:t>
      </w:r>
    </w:p>
    <w:p w14:paraId="3C9769AA" w14:textId="1F98B006" w:rsidR="00B27B42" w:rsidRPr="00B27B42" w:rsidRDefault="0061030F" w:rsidP="003D1F0A">
      <w:pPr>
        <w:spacing w:after="0"/>
        <w:rPr>
          <w:lang w:val="af-ZA"/>
        </w:rPr>
      </w:pPr>
      <w:r>
        <w:rPr>
          <w:lang w:val="af-ZA"/>
        </w:rPr>
        <w:t xml:space="preserve">V: </w:t>
      </w:r>
      <w:r w:rsidR="00B27B42" w:rsidRPr="00B27B42">
        <w:rPr>
          <w:lang w:val="af-ZA"/>
        </w:rPr>
        <w:t>Wanneer gevangenes gemartel word</w:t>
      </w:r>
    </w:p>
    <w:p w14:paraId="7FA18B80" w14:textId="77777777" w:rsidR="0061030F" w:rsidRPr="00B27B42" w:rsidRDefault="0061030F" w:rsidP="003D1F0A">
      <w:pPr>
        <w:spacing w:after="0"/>
        <w:rPr>
          <w:lang w:val="af-ZA"/>
        </w:rPr>
      </w:pPr>
      <w:r>
        <w:rPr>
          <w:lang w:val="af-ZA"/>
        </w:rPr>
        <w:t xml:space="preserve">A: </w:t>
      </w:r>
      <w:r w:rsidRPr="00B27B42">
        <w:rPr>
          <w:lang w:val="af-ZA"/>
        </w:rPr>
        <w:t xml:space="preserve">Here Jesus, </w:t>
      </w:r>
      <w:r>
        <w:rPr>
          <w:lang w:val="af-ZA"/>
        </w:rPr>
        <w:t>dan word u Liggaam gebreek</w:t>
      </w:r>
    </w:p>
    <w:p w14:paraId="3AFC9862" w14:textId="575E7704" w:rsidR="00B27B42" w:rsidRPr="00B27B42" w:rsidRDefault="0061030F" w:rsidP="003D1F0A">
      <w:pPr>
        <w:spacing w:after="0"/>
        <w:rPr>
          <w:lang w:val="af-ZA"/>
        </w:rPr>
      </w:pPr>
      <w:r>
        <w:rPr>
          <w:lang w:val="af-ZA"/>
        </w:rPr>
        <w:t xml:space="preserve">V: </w:t>
      </w:r>
      <w:r w:rsidR="00B27B42" w:rsidRPr="00B27B42">
        <w:rPr>
          <w:lang w:val="af-ZA"/>
        </w:rPr>
        <w:t>Wanneer eensame mense huil</w:t>
      </w:r>
    </w:p>
    <w:p w14:paraId="3C735B15" w14:textId="31C11756" w:rsidR="00B27B42" w:rsidRPr="00B27B42" w:rsidRDefault="0061030F" w:rsidP="003D1F0A">
      <w:pPr>
        <w:spacing w:after="0"/>
        <w:rPr>
          <w:lang w:val="af-ZA"/>
        </w:rPr>
      </w:pPr>
      <w:r>
        <w:rPr>
          <w:lang w:val="af-ZA"/>
        </w:rPr>
        <w:t xml:space="preserve">A: </w:t>
      </w:r>
      <w:r w:rsidR="00B27B42" w:rsidRPr="00B27B42">
        <w:rPr>
          <w:lang w:val="af-ZA"/>
        </w:rPr>
        <w:t xml:space="preserve">Here Jesus, </w:t>
      </w:r>
      <w:r>
        <w:rPr>
          <w:lang w:val="af-ZA"/>
        </w:rPr>
        <w:t>dan huil U ook</w:t>
      </w:r>
    </w:p>
    <w:p w14:paraId="3079F66B" w14:textId="3009537C" w:rsidR="00B27B42" w:rsidRPr="00B27B42" w:rsidRDefault="0061030F" w:rsidP="003D1F0A">
      <w:pPr>
        <w:spacing w:after="0"/>
        <w:rPr>
          <w:lang w:val="af-ZA"/>
        </w:rPr>
      </w:pPr>
      <w:r>
        <w:rPr>
          <w:lang w:val="af-ZA"/>
        </w:rPr>
        <w:t xml:space="preserve">V: </w:t>
      </w:r>
      <w:r w:rsidR="00B27B42" w:rsidRPr="00B27B42">
        <w:rPr>
          <w:lang w:val="af-ZA"/>
        </w:rPr>
        <w:t>As die aarde en riviere en lug besoedel is</w:t>
      </w:r>
    </w:p>
    <w:p w14:paraId="51EF2CC7" w14:textId="3115BC01" w:rsidR="00B27B42" w:rsidRPr="00B27B42" w:rsidRDefault="0061030F" w:rsidP="003D1F0A">
      <w:pPr>
        <w:spacing w:after="0"/>
        <w:rPr>
          <w:lang w:val="af-ZA"/>
        </w:rPr>
      </w:pPr>
      <w:r>
        <w:rPr>
          <w:lang w:val="af-ZA"/>
        </w:rPr>
        <w:t xml:space="preserve">A: </w:t>
      </w:r>
      <w:r w:rsidR="00B27B42" w:rsidRPr="00B27B42">
        <w:rPr>
          <w:lang w:val="af-ZA"/>
        </w:rPr>
        <w:t xml:space="preserve">Here Jesus, </w:t>
      </w:r>
      <w:r>
        <w:rPr>
          <w:lang w:val="af-ZA"/>
        </w:rPr>
        <w:t>dan huil U ook</w:t>
      </w:r>
    </w:p>
    <w:p w14:paraId="0E14B2DC" w14:textId="7EA77A54" w:rsidR="00B27B42" w:rsidRPr="00B27B42" w:rsidRDefault="0061030F" w:rsidP="003D1F0A">
      <w:pPr>
        <w:spacing w:after="0"/>
        <w:rPr>
          <w:lang w:val="af-ZA"/>
        </w:rPr>
      </w:pPr>
      <w:r>
        <w:rPr>
          <w:lang w:val="af-ZA"/>
        </w:rPr>
        <w:t xml:space="preserve">V: </w:t>
      </w:r>
      <w:r w:rsidR="00B27B42" w:rsidRPr="00B27B42">
        <w:rPr>
          <w:lang w:val="af-ZA"/>
        </w:rPr>
        <w:t>As diere mishandel en doodgemaak word</w:t>
      </w:r>
    </w:p>
    <w:p w14:paraId="00AA1BB2" w14:textId="77777777" w:rsidR="0061030F" w:rsidRPr="00B27B42" w:rsidRDefault="0061030F" w:rsidP="003D1F0A">
      <w:pPr>
        <w:spacing w:after="0"/>
        <w:rPr>
          <w:lang w:val="af-ZA"/>
        </w:rPr>
      </w:pPr>
      <w:r>
        <w:rPr>
          <w:lang w:val="af-ZA"/>
        </w:rPr>
        <w:t xml:space="preserve">A: </w:t>
      </w:r>
      <w:r w:rsidRPr="00B27B42">
        <w:rPr>
          <w:lang w:val="af-ZA"/>
        </w:rPr>
        <w:t xml:space="preserve">Here Jesus, </w:t>
      </w:r>
      <w:r>
        <w:rPr>
          <w:lang w:val="af-ZA"/>
        </w:rPr>
        <w:t>dan huil U ook</w:t>
      </w:r>
    </w:p>
    <w:p w14:paraId="62D30062" w14:textId="66AE10C8" w:rsidR="00B27B42" w:rsidRPr="00B27B42" w:rsidRDefault="0061030F" w:rsidP="003D1F0A">
      <w:pPr>
        <w:spacing w:after="0"/>
        <w:rPr>
          <w:lang w:val="af-ZA"/>
        </w:rPr>
      </w:pPr>
      <w:r>
        <w:rPr>
          <w:lang w:val="af-ZA"/>
        </w:rPr>
        <w:t xml:space="preserve">V: </w:t>
      </w:r>
      <w:r w:rsidR="00B27B42" w:rsidRPr="00B27B42">
        <w:rPr>
          <w:lang w:val="af-ZA"/>
        </w:rPr>
        <w:t xml:space="preserve">As </w:t>
      </w:r>
      <w:r>
        <w:rPr>
          <w:lang w:val="af-ZA"/>
        </w:rPr>
        <w:t>die</w:t>
      </w:r>
      <w:r w:rsidR="00B27B42" w:rsidRPr="00B27B42">
        <w:rPr>
          <w:lang w:val="af-ZA"/>
        </w:rPr>
        <w:t xml:space="preserve"> hardheid van </w:t>
      </w:r>
      <w:r>
        <w:rPr>
          <w:lang w:val="af-ZA"/>
        </w:rPr>
        <w:t>ons</w:t>
      </w:r>
      <w:r w:rsidR="00B27B42" w:rsidRPr="00B27B42">
        <w:rPr>
          <w:lang w:val="af-ZA"/>
        </w:rPr>
        <w:t xml:space="preserve"> hart</w:t>
      </w:r>
      <w:r>
        <w:rPr>
          <w:lang w:val="af-ZA"/>
        </w:rPr>
        <w:t>e</w:t>
      </w:r>
      <w:r w:rsidR="00B27B42" w:rsidRPr="00B27B42">
        <w:rPr>
          <w:lang w:val="af-ZA"/>
        </w:rPr>
        <w:t xml:space="preserve"> ons daarvan weerhou om om te gee</w:t>
      </w:r>
    </w:p>
    <w:p w14:paraId="53C290EF" w14:textId="7A3BD74F" w:rsidR="00B27B42" w:rsidRPr="00B27B42" w:rsidRDefault="00B443CE" w:rsidP="003D1F0A">
      <w:pPr>
        <w:spacing w:after="0"/>
        <w:rPr>
          <w:lang w:val="af-ZA"/>
        </w:rPr>
      </w:pPr>
      <w:r>
        <w:rPr>
          <w:lang w:val="af-ZA"/>
        </w:rPr>
        <w:t>A: Daarvoor, Here Jesus, is U gekruisig</w:t>
      </w:r>
    </w:p>
    <w:p w14:paraId="0CDB40AB" w14:textId="6B7720A0" w:rsidR="00B27B42" w:rsidRPr="00B27B42" w:rsidRDefault="00B443CE" w:rsidP="003D1F0A">
      <w:pPr>
        <w:spacing w:after="0"/>
        <w:rPr>
          <w:lang w:val="af-ZA"/>
        </w:rPr>
      </w:pPr>
      <w:r>
        <w:rPr>
          <w:lang w:val="af-ZA"/>
        </w:rPr>
        <w:t xml:space="preserve">V: </w:t>
      </w:r>
      <w:r w:rsidR="00B27B42" w:rsidRPr="00B27B42">
        <w:rPr>
          <w:lang w:val="af-ZA"/>
        </w:rPr>
        <w:t>As ons vrees ons daarvan weerhou om teen onreg te praat</w:t>
      </w:r>
    </w:p>
    <w:p w14:paraId="542B8413" w14:textId="77777777" w:rsidR="00B443CE" w:rsidRPr="00B27B42" w:rsidRDefault="00B443CE" w:rsidP="003D1F0A">
      <w:pPr>
        <w:spacing w:after="0"/>
        <w:rPr>
          <w:lang w:val="af-ZA"/>
        </w:rPr>
      </w:pPr>
      <w:r>
        <w:rPr>
          <w:lang w:val="af-ZA"/>
        </w:rPr>
        <w:t>A: Daarvoor, Here Jesus, is U gekruisig</w:t>
      </w:r>
    </w:p>
    <w:p w14:paraId="714E53B9" w14:textId="5FD0A33A" w:rsidR="00B27B42" w:rsidRPr="00B27B42" w:rsidRDefault="00B443CE" w:rsidP="003D1F0A">
      <w:pPr>
        <w:spacing w:after="0"/>
        <w:rPr>
          <w:lang w:val="af-ZA"/>
        </w:rPr>
      </w:pPr>
      <w:r>
        <w:rPr>
          <w:lang w:val="af-ZA"/>
        </w:rPr>
        <w:t xml:space="preserve">V: </w:t>
      </w:r>
      <w:r w:rsidR="00B27B42" w:rsidRPr="00B27B42">
        <w:rPr>
          <w:lang w:val="af-ZA"/>
        </w:rPr>
        <w:t>Wanneer ons hebsug ander arm hou</w:t>
      </w:r>
    </w:p>
    <w:p w14:paraId="1A715797" w14:textId="225652C6" w:rsidR="00B443CE" w:rsidRPr="00B27B42" w:rsidRDefault="00B443CE" w:rsidP="003D1F0A">
      <w:pPr>
        <w:spacing w:after="0"/>
        <w:rPr>
          <w:lang w:val="af-ZA"/>
        </w:rPr>
      </w:pPr>
      <w:r>
        <w:rPr>
          <w:lang w:val="af-ZA"/>
        </w:rPr>
        <w:t>A: Daarvoor, Here Jesus, het U kaal aan ‘n kruis gehang</w:t>
      </w:r>
    </w:p>
    <w:p w14:paraId="3AED5046" w14:textId="77777777" w:rsidR="00B27B42" w:rsidRPr="00B27B42" w:rsidRDefault="00B27B42" w:rsidP="003D1F0A">
      <w:pPr>
        <w:spacing w:after="0"/>
        <w:rPr>
          <w:lang w:val="af-ZA"/>
        </w:rPr>
      </w:pPr>
    </w:p>
    <w:p w14:paraId="3F53C769" w14:textId="0B1C6FD3" w:rsidR="00B27B42" w:rsidRPr="00B27B42" w:rsidRDefault="00A10367" w:rsidP="003D1F0A">
      <w:pPr>
        <w:spacing w:after="0"/>
        <w:rPr>
          <w:lang w:val="af-ZA"/>
        </w:rPr>
      </w:pPr>
      <w:r>
        <w:rPr>
          <w:lang w:val="af-ZA"/>
        </w:rPr>
        <w:t xml:space="preserve">V: </w:t>
      </w:r>
      <w:r w:rsidR="00B27B42" w:rsidRPr="00B27B42">
        <w:rPr>
          <w:lang w:val="af-ZA"/>
        </w:rPr>
        <w:t>Ons liefdevolle God, ons bely dat ons te dikwels versuim het om u Kerk te wees.</w:t>
      </w:r>
    </w:p>
    <w:p w14:paraId="4C1F277B" w14:textId="38D61AF9" w:rsidR="00B27B42" w:rsidRPr="00B27B42" w:rsidRDefault="00B27B42" w:rsidP="003D1F0A">
      <w:pPr>
        <w:spacing w:after="0"/>
        <w:rPr>
          <w:lang w:val="af-ZA"/>
        </w:rPr>
      </w:pPr>
      <w:r w:rsidRPr="00B27B42">
        <w:rPr>
          <w:lang w:val="af-ZA"/>
        </w:rPr>
        <w:t>Ons het verlam gevoel</w:t>
      </w:r>
      <w:r w:rsidR="00F619FD">
        <w:rPr>
          <w:lang w:val="af-ZA"/>
        </w:rPr>
        <w:t xml:space="preserve"> </w:t>
      </w:r>
      <w:r w:rsidR="00A10367">
        <w:rPr>
          <w:lang w:val="af-ZA"/>
        </w:rPr>
        <w:t>toe omstandighede van ons</w:t>
      </w:r>
      <w:r w:rsidRPr="00B27B42">
        <w:rPr>
          <w:lang w:val="af-ZA"/>
        </w:rPr>
        <w:t xml:space="preserve"> dade van moed en </w:t>
      </w:r>
      <w:r w:rsidR="00F619FD">
        <w:rPr>
          <w:lang w:val="af-ZA"/>
        </w:rPr>
        <w:t>omgee</w:t>
      </w:r>
      <w:r w:rsidRPr="00B27B42">
        <w:rPr>
          <w:lang w:val="af-ZA"/>
        </w:rPr>
        <w:t xml:space="preserve"> </w:t>
      </w:r>
      <w:r w:rsidR="00F619FD">
        <w:rPr>
          <w:lang w:val="af-ZA"/>
        </w:rPr>
        <w:t>geëis het</w:t>
      </w:r>
      <w:r w:rsidRPr="00B27B42">
        <w:rPr>
          <w:lang w:val="af-ZA"/>
        </w:rPr>
        <w:t>.</w:t>
      </w:r>
    </w:p>
    <w:p w14:paraId="76F312E9" w14:textId="15CB2EB6" w:rsidR="00B27B42" w:rsidRPr="00B27B42" w:rsidRDefault="00B27B42" w:rsidP="003D1F0A">
      <w:pPr>
        <w:spacing w:after="0"/>
        <w:rPr>
          <w:lang w:val="af-ZA"/>
        </w:rPr>
      </w:pPr>
      <w:r w:rsidRPr="00B27B42">
        <w:rPr>
          <w:lang w:val="af-ZA"/>
        </w:rPr>
        <w:t>Apatie en onkunde,</w:t>
      </w:r>
      <w:r w:rsidR="00F619FD">
        <w:rPr>
          <w:lang w:val="af-ZA"/>
        </w:rPr>
        <w:t xml:space="preserve"> </w:t>
      </w:r>
      <w:r w:rsidRPr="00B27B42">
        <w:rPr>
          <w:lang w:val="af-ZA"/>
        </w:rPr>
        <w:t>vooroordeel en vrees het ons stil gehou,</w:t>
      </w:r>
    </w:p>
    <w:p w14:paraId="662965C9" w14:textId="77777777" w:rsidR="00B27B42" w:rsidRPr="00B27B42" w:rsidRDefault="00B27B42" w:rsidP="003D1F0A">
      <w:pPr>
        <w:spacing w:after="0"/>
        <w:rPr>
          <w:lang w:val="af-ZA"/>
        </w:rPr>
      </w:pPr>
      <w:r w:rsidRPr="00B27B42">
        <w:rPr>
          <w:lang w:val="af-ZA"/>
        </w:rPr>
        <w:t>toe ons met oortuiging moes gepraat het,</w:t>
      </w:r>
    </w:p>
    <w:p w14:paraId="5D32B4A6" w14:textId="5ED69479" w:rsidR="00B27B42" w:rsidRPr="00B27B42" w:rsidRDefault="00B27B42" w:rsidP="003D1F0A">
      <w:pPr>
        <w:spacing w:after="0"/>
        <w:rPr>
          <w:lang w:val="af-ZA"/>
        </w:rPr>
      </w:pPr>
      <w:r w:rsidRPr="00B27B42">
        <w:rPr>
          <w:lang w:val="af-ZA"/>
        </w:rPr>
        <w:t xml:space="preserve">en alle vorme van </w:t>
      </w:r>
      <w:proofErr w:type="spellStart"/>
      <w:r w:rsidRPr="00B27B42">
        <w:rPr>
          <w:lang w:val="af-ZA"/>
        </w:rPr>
        <w:t>geslagsgebaseerde</w:t>
      </w:r>
      <w:proofErr w:type="spellEnd"/>
      <w:r w:rsidRPr="00B27B42">
        <w:rPr>
          <w:lang w:val="af-ZA"/>
        </w:rPr>
        <w:t xml:space="preserve"> geweld </w:t>
      </w:r>
      <w:r w:rsidR="00F619FD">
        <w:rPr>
          <w:lang w:val="af-ZA"/>
        </w:rPr>
        <w:t xml:space="preserve">moes </w:t>
      </w:r>
      <w:r w:rsidRPr="00B27B42">
        <w:rPr>
          <w:lang w:val="af-ZA"/>
        </w:rPr>
        <w:t>veroordeel</w:t>
      </w:r>
    </w:p>
    <w:p w14:paraId="7D491BF8" w14:textId="6E187C52" w:rsidR="00B27B42" w:rsidRPr="00B27B42" w:rsidRDefault="00B27B42" w:rsidP="003D1F0A">
      <w:pPr>
        <w:spacing w:after="0"/>
        <w:rPr>
          <w:lang w:val="af-ZA"/>
        </w:rPr>
      </w:pPr>
      <w:r w:rsidRPr="00B27B42">
        <w:rPr>
          <w:lang w:val="af-ZA"/>
        </w:rPr>
        <w:t xml:space="preserve">in ons huise en in ons </w:t>
      </w:r>
      <w:r w:rsidR="00F619FD">
        <w:rPr>
          <w:lang w:val="af-ZA"/>
        </w:rPr>
        <w:t>geloofs</w:t>
      </w:r>
      <w:r w:rsidRPr="00B27B42">
        <w:rPr>
          <w:lang w:val="af-ZA"/>
        </w:rPr>
        <w:t>gemeenskap.</w:t>
      </w:r>
    </w:p>
    <w:p w14:paraId="681F8A2B" w14:textId="588550B0" w:rsidR="00B27B42" w:rsidRPr="00B27B42" w:rsidRDefault="00B27B42" w:rsidP="003D1F0A">
      <w:pPr>
        <w:spacing w:after="0"/>
        <w:rPr>
          <w:lang w:val="af-ZA"/>
        </w:rPr>
      </w:pPr>
      <w:r w:rsidRPr="00B27B42">
        <w:rPr>
          <w:lang w:val="af-ZA"/>
        </w:rPr>
        <w:t xml:space="preserve">Ons het vroue, mans en kinders geïgnoreer en </w:t>
      </w:r>
      <w:r w:rsidR="00D32C97">
        <w:rPr>
          <w:lang w:val="af-ZA"/>
        </w:rPr>
        <w:t xml:space="preserve">alleen gelaat </w:t>
      </w:r>
      <w:r w:rsidRPr="00B27B42">
        <w:rPr>
          <w:lang w:val="af-ZA"/>
        </w:rPr>
        <w:t>in hul pyn en lyding.</w:t>
      </w:r>
    </w:p>
    <w:p w14:paraId="1D048464" w14:textId="77777777" w:rsidR="00B27B42" w:rsidRPr="00B27B42" w:rsidRDefault="00B27B42" w:rsidP="003D1F0A">
      <w:pPr>
        <w:spacing w:after="0"/>
        <w:rPr>
          <w:lang w:val="af-ZA"/>
        </w:rPr>
      </w:pPr>
      <w:r w:rsidRPr="00B27B42">
        <w:rPr>
          <w:lang w:val="af-ZA"/>
        </w:rPr>
        <w:t xml:space="preserve">Deur ons stilte het ons </w:t>
      </w:r>
      <w:proofErr w:type="spellStart"/>
      <w:r w:rsidRPr="00B27B42">
        <w:rPr>
          <w:lang w:val="af-ZA"/>
        </w:rPr>
        <w:t>geslagsgebaseerde</w:t>
      </w:r>
      <w:proofErr w:type="spellEnd"/>
      <w:r w:rsidRPr="00B27B42">
        <w:rPr>
          <w:lang w:val="af-ZA"/>
        </w:rPr>
        <w:t xml:space="preserve"> geweld goedgekeur.</w:t>
      </w:r>
    </w:p>
    <w:p w14:paraId="5157B1F7" w14:textId="77777777" w:rsidR="00B27B42" w:rsidRPr="00B27B42" w:rsidRDefault="00B27B42" w:rsidP="003D1F0A">
      <w:pPr>
        <w:spacing w:after="0"/>
        <w:rPr>
          <w:lang w:val="af-ZA"/>
        </w:rPr>
      </w:pPr>
      <w:r w:rsidRPr="00B27B42">
        <w:rPr>
          <w:lang w:val="af-ZA"/>
        </w:rPr>
        <w:t>Ons bely dat ons u Woord te dikwels geïnterpreteer het</w:t>
      </w:r>
    </w:p>
    <w:p w14:paraId="2C532F11" w14:textId="77777777" w:rsidR="00B27B42" w:rsidRPr="00B27B42" w:rsidRDefault="00B27B42" w:rsidP="003D1F0A">
      <w:pPr>
        <w:spacing w:after="0"/>
        <w:rPr>
          <w:lang w:val="af-ZA"/>
        </w:rPr>
      </w:pPr>
      <w:r w:rsidRPr="00B27B42">
        <w:rPr>
          <w:lang w:val="af-ZA"/>
        </w:rPr>
        <w:t>op maniere wat gesinsgeweld regverdig en selfs aanmoedig.</w:t>
      </w:r>
    </w:p>
    <w:p w14:paraId="7EFD94F1" w14:textId="4203590F" w:rsidR="00B27B42" w:rsidRPr="00B27B42" w:rsidRDefault="00B27B42" w:rsidP="003D1F0A">
      <w:pPr>
        <w:spacing w:after="0"/>
        <w:rPr>
          <w:lang w:val="af-ZA"/>
        </w:rPr>
      </w:pPr>
      <w:r w:rsidRPr="00B27B42">
        <w:rPr>
          <w:lang w:val="af-ZA"/>
        </w:rPr>
        <w:lastRenderedPageBreak/>
        <w:t>Ons bely dat ons te gereeld die laaste hoop was</w:t>
      </w:r>
      <w:r w:rsidR="003D1F0A">
        <w:rPr>
          <w:lang w:val="af-ZA"/>
        </w:rPr>
        <w:t xml:space="preserve"> </w:t>
      </w:r>
      <w:r w:rsidRPr="00B27B42">
        <w:rPr>
          <w:lang w:val="af-ZA"/>
        </w:rPr>
        <w:t>vir slagoffers van verkragting of gesinsgeweld,</w:t>
      </w:r>
    </w:p>
    <w:p w14:paraId="6147EC9E" w14:textId="77777777" w:rsidR="00B27B42" w:rsidRPr="00B27B42" w:rsidRDefault="00B27B42" w:rsidP="003D1F0A">
      <w:pPr>
        <w:spacing w:after="0"/>
        <w:rPr>
          <w:lang w:val="af-ZA"/>
        </w:rPr>
      </w:pPr>
      <w:r w:rsidRPr="00B27B42">
        <w:rPr>
          <w:lang w:val="af-ZA"/>
        </w:rPr>
        <w:t>en ons het hoop weerhou.</w:t>
      </w:r>
    </w:p>
    <w:p w14:paraId="1F4D4809" w14:textId="77777777" w:rsidR="00B27B42" w:rsidRPr="00B27B42" w:rsidRDefault="00B27B42" w:rsidP="003D1F0A">
      <w:pPr>
        <w:spacing w:after="0"/>
        <w:rPr>
          <w:lang w:val="af-ZA"/>
        </w:rPr>
      </w:pPr>
      <w:r w:rsidRPr="00B27B42">
        <w:rPr>
          <w:lang w:val="af-ZA"/>
        </w:rPr>
        <w:t>Hulle het na ons gekom vir deernis</w:t>
      </w:r>
    </w:p>
    <w:p w14:paraId="72D1448D" w14:textId="77777777" w:rsidR="00B27B42" w:rsidRPr="00B27B42" w:rsidRDefault="00B27B42" w:rsidP="003D1F0A">
      <w:pPr>
        <w:spacing w:after="0"/>
        <w:rPr>
          <w:lang w:val="af-ZA"/>
        </w:rPr>
      </w:pPr>
      <w:r w:rsidRPr="00B27B42">
        <w:rPr>
          <w:lang w:val="af-ZA"/>
        </w:rPr>
        <w:t>en in plaas daarvan verwerping ontvang.</w:t>
      </w:r>
    </w:p>
    <w:p w14:paraId="699240D7" w14:textId="157C69F2" w:rsidR="00B27B42" w:rsidRPr="00B27B42" w:rsidRDefault="00B27B42" w:rsidP="003D1F0A">
      <w:pPr>
        <w:spacing w:after="0"/>
        <w:rPr>
          <w:lang w:val="af-ZA"/>
        </w:rPr>
      </w:pPr>
      <w:r w:rsidRPr="00B27B42">
        <w:rPr>
          <w:lang w:val="af-ZA"/>
        </w:rPr>
        <w:t>Vergewe die verlede</w:t>
      </w:r>
    </w:p>
    <w:p w14:paraId="2ACE75FD" w14:textId="77777777" w:rsidR="00B27B42" w:rsidRPr="00B27B42" w:rsidRDefault="00B27B42" w:rsidP="003D1F0A">
      <w:pPr>
        <w:spacing w:after="0"/>
        <w:rPr>
          <w:lang w:val="af-ZA"/>
        </w:rPr>
      </w:pPr>
      <w:r w:rsidRPr="00B27B42">
        <w:rPr>
          <w:lang w:val="af-ZA"/>
        </w:rPr>
        <w:t>En wys ons 'n nuwe manier om u Kerk, u leiers, u mense te wees.</w:t>
      </w:r>
    </w:p>
    <w:p w14:paraId="4D912461" w14:textId="191953B6" w:rsidR="00B27B42" w:rsidRPr="00B27B42" w:rsidRDefault="003D1F0A" w:rsidP="00B27B42">
      <w:pPr>
        <w:rPr>
          <w:lang w:val="af-ZA"/>
        </w:rPr>
      </w:pPr>
      <w:r>
        <w:rPr>
          <w:lang w:val="af-ZA"/>
        </w:rPr>
        <w:t>Amen</w:t>
      </w:r>
    </w:p>
    <w:p w14:paraId="370B6090" w14:textId="4874574D" w:rsidR="003D1F0A" w:rsidRPr="005B0C43" w:rsidRDefault="003D1F0A" w:rsidP="005B0C43">
      <w:pPr>
        <w:spacing w:after="0"/>
        <w:rPr>
          <w:b/>
          <w:bCs/>
          <w:lang w:val="af-ZA"/>
        </w:rPr>
      </w:pPr>
      <w:r w:rsidRPr="005B0C43">
        <w:rPr>
          <w:b/>
          <w:bCs/>
          <w:lang w:val="af-ZA"/>
        </w:rPr>
        <w:t>Genadeverkondiging</w:t>
      </w:r>
    </w:p>
    <w:p w14:paraId="71323BC1" w14:textId="4CBE00E2" w:rsidR="00B27B42" w:rsidRPr="00B27B42" w:rsidRDefault="00B27B42" w:rsidP="005B0C43">
      <w:pPr>
        <w:spacing w:after="0"/>
        <w:rPr>
          <w:lang w:val="af-ZA"/>
        </w:rPr>
      </w:pPr>
      <w:r w:rsidRPr="00B27B42">
        <w:rPr>
          <w:lang w:val="af-ZA"/>
        </w:rPr>
        <w:t xml:space="preserve">Ons dra die gevolge </w:t>
      </w:r>
      <w:r w:rsidR="005B0C43">
        <w:rPr>
          <w:lang w:val="af-ZA"/>
        </w:rPr>
        <w:t>van ons dade</w:t>
      </w:r>
    </w:p>
    <w:p w14:paraId="2F2B400B" w14:textId="77777777" w:rsidR="00B27B42" w:rsidRPr="00B27B42" w:rsidRDefault="00B27B42" w:rsidP="005B0C43">
      <w:pPr>
        <w:spacing w:after="0"/>
        <w:rPr>
          <w:lang w:val="af-ZA"/>
        </w:rPr>
      </w:pPr>
      <w:r w:rsidRPr="00B27B42">
        <w:rPr>
          <w:lang w:val="af-ZA"/>
        </w:rPr>
        <w:t>maar ons word nie veroordeel nie.</w:t>
      </w:r>
    </w:p>
    <w:p w14:paraId="2944B340" w14:textId="77777777" w:rsidR="00B27B42" w:rsidRPr="00B27B42" w:rsidRDefault="00B27B42" w:rsidP="005B0C43">
      <w:pPr>
        <w:spacing w:after="0"/>
        <w:rPr>
          <w:lang w:val="af-ZA"/>
        </w:rPr>
      </w:pPr>
      <w:r w:rsidRPr="00B27B42">
        <w:rPr>
          <w:lang w:val="af-ZA"/>
        </w:rPr>
        <w:t>Ons hoop is op God, wat alles nuut maak.</w:t>
      </w:r>
    </w:p>
    <w:p w14:paraId="4B9D5C24" w14:textId="77777777" w:rsidR="00B27B42" w:rsidRPr="00B27B42" w:rsidRDefault="00B27B42" w:rsidP="005B0C43">
      <w:pPr>
        <w:spacing w:after="0"/>
        <w:rPr>
          <w:lang w:val="af-ZA"/>
        </w:rPr>
      </w:pPr>
      <w:r w:rsidRPr="00B27B42">
        <w:rPr>
          <w:lang w:val="af-ZA"/>
        </w:rPr>
        <w:t>Luister na die goeie nuus en glo dit:</w:t>
      </w:r>
    </w:p>
    <w:p w14:paraId="6EE4AC43" w14:textId="77777777" w:rsidR="00B27B42" w:rsidRPr="00B27B42" w:rsidRDefault="00B27B42" w:rsidP="005B0C43">
      <w:pPr>
        <w:spacing w:after="0"/>
        <w:rPr>
          <w:lang w:val="af-ZA"/>
        </w:rPr>
      </w:pPr>
      <w:r w:rsidRPr="00B27B42">
        <w:rPr>
          <w:lang w:val="af-ZA"/>
        </w:rPr>
        <w:t>Ons sondes is vergewe</w:t>
      </w:r>
    </w:p>
    <w:p w14:paraId="55B188B7" w14:textId="77777777" w:rsidR="00B27B42" w:rsidRPr="00B27B42" w:rsidRDefault="00B27B42" w:rsidP="00B27B42">
      <w:pPr>
        <w:rPr>
          <w:lang w:val="af-ZA"/>
        </w:rPr>
      </w:pPr>
      <w:r w:rsidRPr="00B27B42">
        <w:rPr>
          <w:lang w:val="af-ZA"/>
        </w:rPr>
        <w:t>Dank God.</w:t>
      </w:r>
    </w:p>
    <w:p w14:paraId="453ACDD7" w14:textId="462A615B" w:rsidR="00B27B42" w:rsidRPr="005B0C43" w:rsidRDefault="005B0C43" w:rsidP="00E7357E">
      <w:pPr>
        <w:spacing w:after="0"/>
        <w:rPr>
          <w:b/>
          <w:bCs/>
          <w:lang w:val="af-ZA"/>
        </w:rPr>
      </w:pPr>
      <w:r w:rsidRPr="005B0C43">
        <w:rPr>
          <w:b/>
          <w:bCs/>
          <w:lang w:val="af-ZA"/>
        </w:rPr>
        <w:t>Gebed van Hoop</w:t>
      </w:r>
    </w:p>
    <w:p w14:paraId="02932BFB" w14:textId="430751C7" w:rsidR="00B27B42" w:rsidRDefault="000A2466" w:rsidP="00E7357E">
      <w:pPr>
        <w:spacing w:after="0"/>
        <w:rPr>
          <w:lang w:val="af-ZA"/>
        </w:rPr>
      </w:pPr>
      <w:r>
        <w:rPr>
          <w:lang w:val="af-ZA"/>
        </w:rPr>
        <w:t xml:space="preserve">V: </w:t>
      </w:r>
      <w:r w:rsidR="00B27B42" w:rsidRPr="00B27B42">
        <w:rPr>
          <w:lang w:val="af-ZA"/>
        </w:rPr>
        <w:t>Ontfermende God, ons gebed is vir alle mense wat slagoffers van huishoudelike geweld</w:t>
      </w:r>
      <w:r w:rsidR="00A956A5">
        <w:rPr>
          <w:lang w:val="af-ZA"/>
        </w:rPr>
        <w:t xml:space="preserve"> is.</w:t>
      </w:r>
      <w:r w:rsidR="00B27B42" w:rsidRPr="00B27B42">
        <w:rPr>
          <w:lang w:val="af-ZA"/>
        </w:rPr>
        <w:t xml:space="preserve"> Diegene wat hul waardigheid verloor het deur die ontkenning van basiese regte,</w:t>
      </w:r>
      <w:r w:rsidR="00A956A5">
        <w:rPr>
          <w:lang w:val="af-ZA"/>
        </w:rPr>
        <w:t xml:space="preserve"> </w:t>
      </w:r>
      <w:r w:rsidR="00B27B42" w:rsidRPr="00B27B42">
        <w:rPr>
          <w:lang w:val="af-ZA"/>
        </w:rPr>
        <w:t xml:space="preserve">wie se </w:t>
      </w:r>
      <w:r w:rsidR="00A956A5">
        <w:rPr>
          <w:lang w:val="af-ZA"/>
        </w:rPr>
        <w:t>liggaam en gees</w:t>
      </w:r>
      <w:r w:rsidR="00B27B42" w:rsidRPr="00B27B42">
        <w:rPr>
          <w:lang w:val="af-ZA"/>
        </w:rPr>
        <w:t xml:space="preserve"> geteister is</w:t>
      </w:r>
      <w:r w:rsidR="00A956A5">
        <w:rPr>
          <w:lang w:val="af-ZA"/>
        </w:rPr>
        <w:t>.</w:t>
      </w:r>
    </w:p>
    <w:p w14:paraId="1C0C3B62" w14:textId="0886B78D" w:rsidR="000A2466" w:rsidRPr="00B27B42" w:rsidRDefault="000A2466" w:rsidP="00E7357E">
      <w:pPr>
        <w:spacing w:after="0"/>
        <w:rPr>
          <w:lang w:val="af-ZA"/>
        </w:rPr>
      </w:pPr>
      <w:r>
        <w:rPr>
          <w:lang w:val="af-ZA"/>
        </w:rPr>
        <w:t>A: Mag die lig van Christus genesing bring.</w:t>
      </w:r>
    </w:p>
    <w:p w14:paraId="73F37C9B" w14:textId="4F2F634C" w:rsidR="00B27B42" w:rsidRPr="00B27B42" w:rsidRDefault="000A2466" w:rsidP="00E7357E">
      <w:pPr>
        <w:spacing w:after="0"/>
        <w:rPr>
          <w:lang w:val="af-ZA"/>
        </w:rPr>
      </w:pPr>
      <w:r>
        <w:rPr>
          <w:lang w:val="af-ZA"/>
        </w:rPr>
        <w:t xml:space="preserve">V: </w:t>
      </w:r>
      <w:r w:rsidR="00B27B42" w:rsidRPr="00B27B42">
        <w:rPr>
          <w:lang w:val="af-ZA"/>
        </w:rPr>
        <w:t xml:space="preserve">Genadige God, </w:t>
      </w:r>
      <w:r w:rsidR="00DC6205">
        <w:rPr>
          <w:lang w:val="af-ZA"/>
        </w:rPr>
        <w:t>ons bid</w:t>
      </w:r>
      <w:r w:rsidR="00B27B42" w:rsidRPr="00B27B42">
        <w:rPr>
          <w:lang w:val="af-ZA"/>
        </w:rPr>
        <w:t xml:space="preserve"> vir die oortreders, die </w:t>
      </w:r>
      <w:proofErr w:type="spellStart"/>
      <w:r w:rsidR="00B27B42" w:rsidRPr="00B27B42">
        <w:rPr>
          <w:lang w:val="af-ZA"/>
        </w:rPr>
        <w:t>misbruikers</w:t>
      </w:r>
      <w:proofErr w:type="spellEnd"/>
      <w:r w:rsidR="00B27B42" w:rsidRPr="00B27B42">
        <w:rPr>
          <w:lang w:val="af-ZA"/>
        </w:rPr>
        <w:t>.</w:t>
      </w:r>
      <w:r w:rsidR="0044359C">
        <w:rPr>
          <w:lang w:val="af-ZA"/>
        </w:rPr>
        <w:t xml:space="preserve"> </w:t>
      </w:r>
      <w:r w:rsidR="00B27B42" w:rsidRPr="00B27B42">
        <w:rPr>
          <w:lang w:val="af-ZA"/>
        </w:rPr>
        <w:t>Diegene wat deur buitensporige beheer die regte van ander verwyder het</w:t>
      </w:r>
      <w:r w:rsidR="0044359C">
        <w:rPr>
          <w:lang w:val="af-ZA"/>
        </w:rPr>
        <w:t xml:space="preserve">. </w:t>
      </w:r>
      <w:r w:rsidR="00DC6205">
        <w:rPr>
          <w:lang w:val="af-ZA"/>
        </w:rPr>
        <w:t xml:space="preserve">Wat liggaam en </w:t>
      </w:r>
      <w:r w:rsidR="00B27B42" w:rsidRPr="00B27B42">
        <w:rPr>
          <w:lang w:val="af-ZA"/>
        </w:rPr>
        <w:t>gees geteister het.</w:t>
      </w:r>
    </w:p>
    <w:p w14:paraId="293BFA4D" w14:textId="2CEE7A3F" w:rsidR="00B27B42" w:rsidRPr="00B27B42" w:rsidRDefault="000A2466" w:rsidP="00E7357E">
      <w:pPr>
        <w:spacing w:after="0"/>
        <w:rPr>
          <w:lang w:val="af-ZA"/>
        </w:rPr>
      </w:pPr>
      <w:r>
        <w:rPr>
          <w:lang w:val="af-ZA"/>
        </w:rPr>
        <w:t xml:space="preserve">A: </w:t>
      </w:r>
      <w:r w:rsidR="00B27B42" w:rsidRPr="00B27B42">
        <w:rPr>
          <w:lang w:val="af-ZA"/>
        </w:rPr>
        <w:t xml:space="preserve">Mag die lig van Christus die geweld blootlê en die waarheid </w:t>
      </w:r>
      <w:r w:rsidR="001D3049">
        <w:rPr>
          <w:lang w:val="af-ZA"/>
        </w:rPr>
        <w:t xml:space="preserve">aan die lig bring, sodat daar </w:t>
      </w:r>
      <w:r w:rsidR="00B27B42" w:rsidRPr="00B27B42">
        <w:rPr>
          <w:lang w:val="af-ZA"/>
        </w:rPr>
        <w:t xml:space="preserve">bekering </w:t>
      </w:r>
      <w:r w:rsidR="001D3049">
        <w:rPr>
          <w:lang w:val="af-ZA"/>
        </w:rPr>
        <w:t>kan kom</w:t>
      </w:r>
      <w:r w:rsidR="00B27B42" w:rsidRPr="00B27B42">
        <w:rPr>
          <w:lang w:val="af-ZA"/>
        </w:rPr>
        <w:t>.</w:t>
      </w:r>
    </w:p>
    <w:p w14:paraId="18F37A6D" w14:textId="096B49D7" w:rsidR="00B27B42" w:rsidRPr="00B27B42" w:rsidRDefault="001D3049" w:rsidP="00E7357E">
      <w:pPr>
        <w:spacing w:after="0"/>
        <w:rPr>
          <w:lang w:val="af-ZA"/>
        </w:rPr>
      </w:pPr>
      <w:r>
        <w:rPr>
          <w:lang w:val="af-ZA"/>
        </w:rPr>
        <w:t xml:space="preserve">V: </w:t>
      </w:r>
      <w:r w:rsidR="00AC7132">
        <w:rPr>
          <w:lang w:val="af-ZA"/>
        </w:rPr>
        <w:t>Transformerende</w:t>
      </w:r>
      <w:r w:rsidR="00B27B42" w:rsidRPr="00B27B42">
        <w:rPr>
          <w:lang w:val="af-ZA"/>
        </w:rPr>
        <w:t xml:space="preserve"> God, ons </w:t>
      </w:r>
      <w:r w:rsidR="00AC7132">
        <w:rPr>
          <w:lang w:val="af-ZA"/>
        </w:rPr>
        <w:t>bid</w:t>
      </w:r>
      <w:r w:rsidR="00B27B42" w:rsidRPr="00B27B42">
        <w:rPr>
          <w:lang w:val="af-ZA"/>
        </w:rPr>
        <w:t xml:space="preserve"> vir die kerk, diegene wat die liggaam van Christus is</w:t>
      </w:r>
      <w:r w:rsidR="00AC7132">
        <w:rPr>
          <w:lang w:val="af-ZA"/>
        </w:rPr>
        <w:t xml:space="preserve">. </w:t>
      </w:r>
      <w:r w:rsidR="00B27B42" w:rsidRPr="00B27B42">
        <w:rPr>
          <w:lang w:val="af-ZA"/>
        </w:rPr>
        <w:t>Mag die kerk oop wees vir alle mense. Mag die strukture wat hindernisse vir die waarheid was, die fondamente word wat almal ondersteun wat hulp soek</w:t>
      </w:r>
      <w:r w:rsidR="00AC7132">
        <w:rPr>
          <w:lang w:val="af-ZA"/>
        </w:rPr>
        <w:t xml:space="preserve">. </w:t>
      </w:r>
    </w:p>
    <w:p w14:paraId="4FAC5EBF" w14:textId="06C6420B" w:rsidR="00B27B42" w:rsidRPr="00B27B42" w:rsidRDefault="00AC7132" w:rsidP="00E7357E">
      <w:pPr>
        <w:spacing w:after="0"/>
        <w:rPr>
          <w:lang w:val="af-ZA"/>
        </w:rPr>
      </w:pPr>
      <w:r>
        <w:rPr>
          <w:lang w:val="af-ZA"/>
        </w:rPr>
        <w:t xml:space="preserve">A: </w:t>
      </w:r>
      <w:r w:rsidR="00B27B42" w:rsidRPr="00B27B42">
        <w:rPr>
          <w:lang w:val="af-ZA"/>
        </w:rPr>
        <w:t xml:space="preserve">Mag die lig van Christus sentraal staan ​​in die kerk, om </w:t>
      </w:r>
      <w:r w:rsidR="00E7357E">
        <w:rPr>
          <w:lang w:val="af-ZA"/>
        </w:rPr>
        <w:t xml:space="preserve">lig te gee vir almal wat soek na troos. </w:t>
      </w:r>
    </w:p>
    <w:p w14:paraId="21F634E9" w14:textId="77777777" w:rsidR="00B27B42" w:rsidRPr="00B27B42" w:rsidRDefault="00B27B42" w:rsidP="00E7357E">
      <w:pPr>
        <w:spacing w:after="0"/>
        <w:rPr>
          <w:lang w:val="af-ZA"/>
        </w:rPr>
      </w:pPr>
      <w:r w:rsidRPr="00B27B42">
        <w:rPr>
          <w:lang w:val="af-ZA"/>
        </w:rPr>
        <w:t>Mag die lig van Christus ons lig wees, wat ons in ons kerke en die wêreld sal inneem.</w:t>
      </w:r>
    </w:p>
    <w:p w14:paraId="7D588749" w14:textId="77777777" w:rsidR="00B27B42" w:rsidRPr="00B27B42" w:rsidRDefault="00B27B42" w:rsidP="00E7357E">
      <w:pPr>
        <w:spacing w:after="0"/>
        <w:rPr>
          <w:lang w:val="af-ZA"/>
        </w:rPr>
      </w:pPr>
      <w:r w:rsidRPr="00B27B42">
        <w:rPr>
          <w:lang w:val="af-ZA"/>
        </w:rPr>
        <w:t>Die Lig wat die duisternis verlig.</w:t>
      </w:r>
    </w:p>
    <w:p w14:paraId="484B0803" w14:textId="77777777" w:rsidR="00B27B42" w:rsidRPr="00B27B42" w:rsidRDefault="00B27B42" w:rsidP="00E7357E">
      <w:pPr>
        <w:spacing w:after="0"/>
        <w:rPr>
          <w:lang w:val="af-ZA"/>
        </w:rPr>
      </w:pPr>
      <w:r w:rsidRPr="00B27B42">
        <w:rPr>
          <w:lang w:val="af-ZA"/>
        </w:rPr>
        <w:t>Die lig wat ons aan die wêreld bied.</w:t>
      </w:r>
    </w:p>
    <w:p w14:paraId="6F767E6E" w14:textId="017F24C0" w:rsidR="00E465F7" w:rsidRDefault="00B27B42" w:rsidP="00B27B42">
      <w:pPr>
        <w:rPr>
          <w:lang w:val="af-ZA"/>
        </w:rPr>
      </w:pPr>
      <w:r w:rsidRPr="00B27B42">
        <w:rPr>
          <w:lang w:val="af-ZA"/>
        </w:rPr>
        <w:t>Die lig van Christus.</w:t>
      </w:r>
    </w:p>
    <w:p w14:paraId="443FFCCD" w14:textId="6650E87D" w:rsidR="00FE53B6" w:rsidRPr="00FE53B6" w:rsidRDefault="00FE53B6" w:rsidP="00FE53B6">
      <w:pPr>
        <w:spacing w:after="0"/>
        <w:rPr>
          <w:b/>
          <w:bCs/>
          <w:lang w:val="af-ZA"/>
        </w:rPr>
      </w:pPr>
      <w:r w:rsidRPr="00FE53B6">
        <w:rPr>
          <w:b/>
          <w:bCs/>
          <w:lang w:val="af-ZA"/>
        </w:rPr>
        <w:t xml:space="preserve">Geloofsbelydenis </w:t>
      </w:r>
    </w:p>
    <w:p w14:paraId="65D21325" w14:textId="77777777" w:rsidR="00FE53B6" w:rsidRPr="00FE53B6" w:rsidRDefault="00FE53B6" w:rsidP="00FE53B6">
      <w:pPr>
        <w:spacing w:after="0"/>
        <w:rPr>
          <w:i/>
          <w:iCs/>
          <w:lang w:val="af-ZA"/>
        </w:rPr>
      </w:pPr>
      <w:r w:rsidRPr="00FE53B6">
        <w:rPr>
          <w:i/>
          <w:iCs/>
          <w:lang w:val="af-ZA"/>
        </w:rPr>
        <w:t xml:space="preserve">(Samevoeging van twee gebede deur Charlene </w:t>
      </w:r>
      <w:proofErr w:type="spellStart"/>
      <w:r w:rsidRPr="00FE53B6">
        <w:rPr>
          <w:i/>
          <w:iCs/>
          <w:lang w:val="af-ZA"/>
        </w:rPr>
        <w:t>vd</w:t>
      </w:r>
      <w:proofErr w:type="spellEnd"/>
      <w:r w:rsidRPr="00FE53B6">
        <w:rPr>
          <w:i/>
          <w:iCs/>
          <w:lang w:val="af-ZA"/>
        </w:rPr>
        <w:t xml:space="preserve"> Walt geskryf en opgeneem in Woord &amp; Fees 2013-2014, uitgegee deur BM)</w:t>
      </w:r>
    </w:p>
    <w:p w14:paraId="47356801" w14:textId="77777777" w:rsidR="00FE53B6" w:rsidRPr="00FE53B6" w:rsidRDefault="00FE53B6" w:rsidP="00FE53B6">
      <w:pPr>
        <w:spacing w:after="0"/>
        <w:rPr>
          <w:lang w:val="af-ZA"/>
        </w:rPr>
      </w:pPr>
      <w:r w:rsidRPr="00FE53B6">
        <w:rPr>
          <w:lang w:val="af-ZA"/>
        </w:rPr>
        <w:t xml:space="preserve">Ons verwerp alle vorme van liefdeloosheid en haat, geweld en ontmensliking </w:t>
      </w:r>
    </w:p>
    <w:p w14:paraId="66E3C7FA" w14:textId="77777777" w:rsidR="00FE53B6" w:rsidRPr="00FE53B6" w:rsidRDefault="00FE53B6" w:rsidP="00FE53B6">
      <w:pPr>
        <w:spacing w:after="0"/>
        <w:rPr>
          <w:lang w:val="af-ZA"/>
        </w:rPr>
      </w:pPr>
      <w:r w:rsidRPr="00FE53B6">
        <w:rPr>
          <w:lang w:val="af-ZA"/>
        </w:rPr>
        <w:t xml:space="preserve">omdat ons glo in God die Vader. </w:t>
      </w:r>
    </w:p>
    <w:p w14:paraId="4B7BA4F3" w14:textId="77777777" w:rsidR="00FE53B6" w:rsidRPr="00FE53B6" w:rsidRDefault="00FE53B6" w:rsidP="00FE53B6">
      <w:pPr>
        <w:spacing w:after="0"/>
        <w:rPr>
          <w:lang w:val="af-ZA"/>
        </w:rPr>
      </w:pPr>
      <w:r w:rsidRPr="00FE53B6">
        <w:rPr>
          <w:lang w:val="af-ZA"/>
        </w:rPr>
        <w:t>Die Een wat die wêreld geskep het en wat dit daagliks onderhou.</w:t>
      </w:r>
    </w:p>
    <w:p w14:paraId="6173E407" w14:textId="77777777" w:rsidR="00FE53B6" w:rsidRPr="00FE53B6" w:rsidRDefault="00FE53B6" w:rsidP="00FE53B6">
      <w:pPr>
        <w:spacing w:after="0"/>
        <w:rPr>
          <w:lang w:val="af-ZA"/>
        </w:rPr>
      </w:pPr>
      <w:r w:rsidRPr="00FE53B6">
        <w:rPr>
          <w:lang w:val="af-ZA"/>
        </w:rPr>
        <w:t xml:space="preserve">Die God wat alle mense as gelykes geskep het </w:t>
      </w:r>
    </w:p>
    <w:p w14:paraId="35FFD402" w14:textId="77777777" w:rsidR="00FE53B6" w:rsidRPr="00FE53B6" w:rsidRDefault="00FE53B6" w:rsidP="00FE53B6">
      <w:pPr>
        <w:spacing w:after="0"/>
        <w:rPr>
          <w:lang w:val="af-ZA"/>
        </w:rPr>
      </w:pPr>
      <w:r w:rsidRPr="00FE53B6">
        <w:rPr>
          <w:lang w:val="af-ZA"/>
        </w:rPr>
        <w:t xml:space="preserve">en wat in besonder medelye betoon met hulle wat arm of vreemd is.  </w:t>
      </w:r>
    </w:p>
    <w:p w14:paraId="3275270C" w14:textId="77777777" w:rsidR="00FE53B6" w:rsidRPr="00FE53B6" w:rsidRDefault="00FE53B6" w:rsidP="00FE53B6">
      <w:pPr>
        <w:spacing w:after="0"/>
        <w:rPr>
          <w:lang w:val="af-ZA"/>
        </w:rPr>
      </w:pPr>
      <w:r w:rsidRPr="00FE53B6">
        <w:rPr>
          <w:lang w:val="af-ZA"/>
        </w:rPr>
        <w:t xml:space="preserve">Ons erken die menswaardigheid van alle mense </w:t>
      </w:r>
    </w:p>
    <w:p w14:paraId="5367B46D" w14:textId="77777777" w:rsidR="00FE53B6" w:rsidRPr="00FE53B6" w:rsidRDefault="00FE53B6" w:rsidP="00FE53B6">
      <w:pPr>
        <w:spacing w:after="0"/>
        <w:rPr>
          <w:lang w:val="af-ZA"/>
        </w:rPr>
      </w:pPr>
      <w:r w:rsidRPr="00FE53B6">
        <w:rPr>
          <w:lang w:val="af-ZA"/>
        </w:rPr>
        <w:t xml:space="preserve">omdat ons Glo in Jesus Christus. </w:t>
      </w:r>
    </w:p>
    <w:p w14:paraId="4C8194DC" w14:textId="77777777" w:rsidR="00FE53B6" w:rsidRPr="00FE53B6" w:rsidRDefault="00FE53B6" w:rsidP="00FE53B6">
      <w:pPr>
        <w:spacing w:after="0"/>
        <w:rPr>
          <w:lang w:val="af-ZA"/>
        </w:rPr>
      </w:pPr>
      <w:r w:rsidRPr="00FE53B6">
        <w:rPr>
          <w:lang w:val="af-ZA"/>
        </w:rPr>
        <w:t xml:space="preserve">Die Een wat die pyn en lyding van hierdie wêreld op homself geneem het. </w:t>
      </w:r>
    </w:p>
    <w:p w14:paraId="22389EE7" w14:textId="77777777" w:rsidR="00FE53B6" w:rsidRPr="00FE53B6" w:rsidRDefault="00FE53B6" w:rsidP="00FE53B6">
      <w:pPr>
        <w:spacing w:after="0"/>
        <w:rPr>
          <w:lang w:val="af-ZA"/>
        </w:rPr>
      </w:pPr>
      <w:r w:rsidRPr="00FE53B6">
        <w:rPr>
          <w:lang w:val="af-ZA"/>
        </w:rPr>
        <w:t>Die God wat die lyding ken van hulle wat leef in situasies van geweld en oorlog.</w:t>
      </w:r>
    </w:p>
    <w:p w14:paraId="7134DBBB" w14:textId="77777777" w:rsidR="00FE53B6" w:rsidRPr="00FE53B6" w:rsidRDefault="00FE53B6" w:rsidP="00FE53B6">
      <w:pPr>
        <w:spacing w:after="0"/>
        <w:rPr>
          <w:lang w:val="af-ZA"/>
        </w:rPr>
      </w:pPr>
      <w:r w:rsidRPr="00FE53B6">
        <w:rPr>
          <w:lang w:val="af-ZA"/>
        </w:rPr>
        <w:t>Ons praat en leef profeties</w:t>
      </w:r>
    </w:p>
    <w:p w14:paraId="13DE90A5" w14:textId="77777777" w:rsidR="00FE53B6" w:rsidRPr="00FE53B6" w:rsidRDefault="00FE53B6" w:rsidP="00FE53B6">
      <w:pPr>
        <w:spacing w:after="0"/>
        <w:rPr>
          <w:lang w:val="af-ZA"/>
        </w:rPr>
      </w:pPr>
      <w:r w:rsidRPr="00FE53B6">
        <w:rPr>
          <w:lang w:val="af-ZA"/>
        </w:rPr>
        <w:lastRenderedPageBreak/>
        <w:t>omdat ons glo in die Heilige Gees.</w:t>
      </w:r>
    </w:p>
    <w:p w14:paraId="5C5FB938" w14:textId="77777777" w:rsidR="00FE53B6" w:rsidRPr="00FE53B6" w:rsidRDefault="00FE53B6" w:rsidP="00FE53B6">
      <w:pPr>
        <w:spacing w:after="0"/>
        <w:rPr>
          <w:lang w:val="af-ZA"/>
        </w:rPr>
      </w:pPr>
      <w:r w:rsidRPr="00FE53B6">
        <w:rPr>
          <w:lang w:val="af-ZA"/>
        </w:rPr>
        <w:t>Die Een wat ons roep vanuit ons magteloosheid.</w:t>
      </w:r>
    </w:p>
    <w:p w14:paraId="5F518AC9" w14:textId="77777777" w:rsidR="00FE53B6" w:rsidRPr="00FE53B6" w:rsidRDefault="00FE53B6" w:rsidP="00FE53B6">
      <w:pPr>
        <w:spacing w:after="0"/>
        <w:rPr>
          <w:lang w:val="af-ZA"/>
        </w:rPr>
      </w:pPr>
      <w:r w:rsidRPr="00FE53B6">
        <w:rPr>
          <w:lang w:val="af-ZA"/>
        </w:rPr>
        <w:t xml:space="preserve">Die God wat aan ons ’n stem gee en wat ons roep tot handelinge van medelye. </w:t>
      </w:r>
    </w:p>
    <w:p w14:paraId="56461B02" w14:textId="77777777" w:rsidR="00FE53B6" w:rsidRPr="00FE53B6" w:rsidRDefault="00FE53B6" w:rsidP="00FE53B6">
      <w:pPr>
        <w:spacing w:after="0"/>
        <w:rPr>
          <w:lang w:val="af-ZA"/>
        </w:rPr>
      </w:pPr>
      <w:r w:rsidRPr="00FE53B6">
        <w:rPr>
          <w:lang w:val="af-ZA"/>
        </w:rPr>
        <w:t xml:space="preserve">Hoop, vrede, vreugde en liefde is moontlik omdat ons God ken as Vader, Seun en Gees. </w:t>
      </w:r>
    </w:p>
    <w:p w14:paraId="3C14E9AE" w14:textId="5A86FB55" w:rsidR="00FE53B6" w:rsidRPr="001B01D8" w:rsidRDefault="00FE53B6" w:rsidP="00FE53B6">
      <w:pPr>
        <w:rPr>
          <w:lang w:val="af-ZA"/>
        </w:rPr>
      </w:pPr>
      <w:r w:rsidRPr="00FE53B6">
        <w:rPr>
          <w:lang w:val="af-ZA"/>
        </w:rPr>
        <w:t>Amen.</w:t>
      </w:r>
    </w:p>
    <w:p w14:paraId="465F29FD" w14:textId="258F49D3" w:rsidR="00FB4972" w:rsidRDefault="00FB4972" w:rsidP="00EF09A7">
      <w:pPr>
        <w:pStyle w:val="Heading2"/>
        <w:rPr>
          <w:lang w:val="af-ZA"/>
        </w:rPr>
      </w:pPr>
      <w:bookmarkStart w:id="21" w:name="_Toc277018942"/>
      <w:bookmarkStart w:id="22" w:name="_Toc82667337"/>
      <w:r w:rsidRPr="007807B0">
        <w:rPr>
          <w:lang w:val="af-ZA"/>
        </w:rPr>
        <w:t>Liedere</w:t>
      </w:r>
      <w:bookmarkEnd w:id="21"/>
      <w:bookmarkEnd w:id="22"/>
    </w:p>
    <w:p w14:paraId="07ABBE0B" w14:textId="77777777" w:rsidR="00AE78F4" w:rsidRPr="00AE78F4" w:rsidRDefault="00AE78F4" w:rsidP="00D233F4">
      <w:pPr>
        <w:spacing w:after="0"/>
        <w:rPr>
          <w:lang w:val="af-ZA"/>
        </w:rPr>
      </w:pPr>
      <w:r w:rsidRPr="00AE78F4">
        <w:rPr>
          <w:lang w:val="af-ZA"/>
        </w:rPr>
        <w:t>F449. Toe Moeders na Jesus</w:t>
      </w:r>
    </w:p>
    <w:p w14:paraId="2675366E" w14:textId="174EDB52" w:rsidR="00AE78F4" w:rsidRPr="00D233F4" w:rsidRDefault="00AE78F4" w:rsidP="00D233F4">
      <w:pPr>
        <w:spacing w:after="0"/>
        <w:rPr>
          <w:sz w:val="16"/>
          <w:szCs w:val="16"/>
          <w:lang w:val="af-ZA"/>
        </w:rPr>
      </w:pPr>
      <w:r w:rsidRPr="00D233F4">
        <w:rPr>
          <w:sz w:val="16"/>
          <w:szCs w:val="16"/>
          <w:lang w:val="af-ZA"/>
        </w:rPr>
        <w:t xml:space="preserve">(RUBRIEK: </w:t>
      </w:r>
      <w:proofErr w:type="spellStart"/>
      <w:r w:rsidRPr="00D233F4">
        <w:rPr>
          <w:sz w:val="16"/>
          <w:szCs w:val="16"/>
          <w:lang w:val="af-ZA"/>
        </w:rPr>
        <w:t>Flammikidz</w:t>
      </w:r>
      <w:proofErr w:type="spellEnd"/>
      <w:r w:rsidRPr="00D233F4">
        <w:rPr>
          <w:sz w:val="16"/>
          <w:szCs w:val="16"/>
          <w:lang w:val="af-ZA"/>
        </w:rPr>
        <w:t xml:space="preserve"> – Geloof en vertroue) </w:t>
      </w:r>
      <w:r w:rsidR="00D233F4">
        <w:rPr>
          <w:sz w:val="16"/>
          <w:szCs w:val="16"/>
          <w:lang w:val="af-ZA"/>
        </w:rPr>
        <w:t xml:space="preserve"> </w:t>
      </w:r>
      <w:r w:rsidRPr="00D233F4">
        <w:rPr>
          <w:sz w:val="16"/>
          <w:szCs w:val="16"/>
          <w:lang w:val="af-ZA"/>
        </w:rPr>
        <w:t>Musiek: Tradisioneel</w:t>
      </w:r>
    </w:p>
    <w:p w14:paraId="4FF8A374" w14:textId="69DA9C6E" w:rsidR="00AE78F4" w:rsidRPr="00D233F4" w:rsidRDefault="00AE78F4" w:rsidP="00D233F4">
      <w:pPr>
        <w:spacing w:after="0"/>
        <w:rPr>
          <w:sz w:val="16"/>
          <w:szCs w:val="16"/>
          <w:lang w:val="af-ZA"/>
        </w:rPr>
      </w:pPr>
      <w:r w:rsidRPr="00D233F4">
        <w:rPr>
          <w:sz w:val="16"/>
          <w:szCs w:val="16"/>
          <w:lang w:val="af-ZA"/>
        </w:rPr>
        <w:t xml:space="preserve">Teks: P.K. de Villiers © NG Kerk Uitgewers (Halleluja 486); gewysig Nico </w:t>
      </w:r>
      <w:proofErr w:type="spellStart"/>
      <w:r w:rsidRPr="00D233F4">
        <w:rPr>
          <w:sz w:val="16"/>
          <w:szCs w:val="16"/>
          <w:lang w:val="af-ZA"/>
        </w:rPr>
        <w:t>Bezuidenhoudt</w:t>
      </w:r>
      <w:proofErr w:type="spellEnd"/>
      <w:r w:rsidRPr="00D233F4">
        <w:rPr>
          <w:sz w:val="16"/>
          <w:szCs w:val="16"/>
          <w:lang w:val="af-ZA"/>
        </w:rPr>
        <w:t xml:space="preserve"> (2012)</w:t>
      </w:r>
      <w:r w:rsidR="00D233F4">
        <w:rPr>
          <w:sz w:val="16"/>
          <w:szCs w:val="16"/>
          <w:lang w:val="af-ZA"/>
        </w:rPr>
        <w:t xml:space="preserve"> </w:t>
      </w:r>
      <w:r w:rsidRPr="00D233F4">
        <w:rPr>
          <w:sz w:val="16"/>
          <w:szCs w:val="16"/>
          <w:lang w:val="af-ZA"/>
        </w:rPr>
        <w:t>Kopiereg: © Publieke Domein</w:t>
      </w:r>
    </w:p>
    <w:p w14:paraId="10A36A71" w14:textId="77777777" w:rsidR="00AE78F4" w:rsidRPr="00AE78F4" w:rsidRDefault="00AE78F4" w:rsidP="00D233F4">
      <w:pPr>
        <w:spacing w:after="0"/>
        <w:rPr>
          <w:lang w:val="af-ZA"/>
        </w:rPr>
      </w:pPr>
    </w:p>
    <w:p w14:paraId="68372799" w14:textId="77777777" w:rsidR="00AE78F4" w:rsidRPr="00AE78F4" w:rsidRDefault="00AE78F4" w:rsidP="00D233F4">
      <w:pPr>
        <w:spacing w:after="0"/>
        <w:rPr>
          <w:lang w:val="af-ZA"/>
        </w:rPr>
      </w:pPr>
      <w:r w:rsidRPr="00AE78F4">
        <w:rPr>
          <w:lang w:val="af-ZA"/>
        </w:rPr>
        <w:t>Toe moeders na Jesus hul kindertjies gebring het</w:t>
      </w:r>
    </w:p>
    <w:p w14:paraId="26F6FB6A" w14:textId="77777777" w:rsidR="00AE78F4" w:rsidRPr="00AE78F4" w:rsidRDefault="00AE78F4" w:rsidP="00D233F4">
      <w:pPr>
        <w:spacing w:after="0"/>
        <w:rPr>
          <w:lang w:val="af-ZA"/>
        </w:rPr>
      </w:pPr>
      <w:r w:rsidRPr="00AE78F4">
        <w:rPr>
          <w:lang w:val="af-ZA"/>
        </w:rPr>
        <w:t>wou Sy dissipels hul belet: ”Gaan weg van die Heer!”</w:t>
      </w:r>
    </w:p>
    <w:p w14:paraId="6C17DB62" w14:textId="77777777" w:rsidR="00AE78F4" w:rsidRPr="00AE78F4" w:rsidRDefault="00AE78F4" w:rsidP="00D233F4">
      <w:pPr>
        <w:spacing w:after="0"/>
        <w:rPr>
          <w:lang w:val="af-ZA"/>
        </w:rPr>
      </w:pPr>
      <w:r w:rsidRPr="00AE78F4">
        <w:rPr>
          <w:lang w:val="af-ZA"/>
        </w:rPr>
        <w:t>Maar Jesus het hul weg sien gaan</w:t>
      </w:r>
    </w:p>
    <w:p w14:paraId="6A48428C" w14:textId="77777777" w:rsidR="00AE78F4" w:rsidRPr="00AE78F4" w:rsidRDefault="00AE78F4" w:rsidP="00D233F4">
      <w:pPr>
        <w:spacing w:after="0"/>
        <w:rPr>
          <w:lang w:val="af-ZA"/>
        </w:rPr>
      </w:pPr>
      <w:r w:rsidRPr="00AE78F4">
        <w:rPr>
          <w:lang w:val="af-ZA"/>
        </w:rPr>
        <w:t xml:space="preserve">en spreek hul o, so </w:t>
      </w:r>
      <w:proofErr w:type="spellStart"/>
      <w:r w:rsidRPr="00AE78F4">
        <w:rPr>
          <w:lang w:val="af-ZA"/>
        </w:rPr>
        <w:t>vriendlik</w:t>
      </w:r>
      <w:proofErr w:type="spellEnd"/>
      <w:r w:rsidRPr="00AE78F4">
        <w:rPr>
          <w:lang w:val="af-ZA"/>
        </w:rPr>
        <w:t xml:space="preserve"> aan:</w:t>
      </w:r>
    </w:p>
    <w:p w14:paraId="712DF01D" w14:textId="77777777" w:rsidR="00AE78F4" w:rsidRPr="00AE78F4" w:rsidRDefault="00AE78F4" w:rsidP="00D233F4">
      <w:pPr>
        <w:spacing w:after="0"/>
        <w:rPr>
          <w:lang w:val="af-ZA"/>
        </w:rPr>
      </w:pPr>
      <w:r w:rsidRPr="00AE78F4">
        <w:rPr>
          <w:lang w:val="af-ZA"/>
        </w:rPr>
        <w:t>“Laat, o laat, die kindertjies na My toe kom”.</w:t>
      </w:r>
    </w:p>
    <w:p w14:paraId="0A618106" w14:textId="77777777" w:rsidR="00AE78F4" w:rsidRPr="00AE78F4" w:rsidRDefault="00AE78F4" w:rsidP="00D233F4">
      <w:pPr>
        <w:spacing w:after="0"/>
        <w:rPr>
          <w:lang w:val="af-ZA"/>
        </w:rPr>
      </w:pPr>
    </w:p>
    <w:p w14:paraId="599F79A7" w14:textId="77777777" w:rsidR="00AE78F4" w:rsidRPr="00AE78F4" w:rsidRDefault="00AE78F4" w:rsidP="00D233F4">
      <w:pPr>
        <w:spacing w:after="0"/>
        <w:rPr>
          <w:lang w:val="af-ZA"/>
        </w:rPr>
      </w:pPr>
      <w:r w:rsidRPr="00AE78F4">
        <w:rPr>
          <w:lang w:val="af-ZA"/>
        </w:rPr>
        <w:t>Want Ek sal hul aanneem</w:t>
      </w:r>
    </w:p>
    <w:p w14:paraId="560AD787" w14:textId="77777777" w:rsidR="00AE78F4" w:rsidRPr="00AE78F4" w:rsidRDefault="00AE78F4" w:rsidP="00D233F4">
      <w:pPr>
        <w:spacing w:after="0"/>
        <w:rPr>
          <w:lang w:val="af-ZA"/>
        </w:rPr>
      </w:pPr>
      <w:r w:rsidRPr="00AE78F4">
        <w:rPr>
          <w:lang w:val="af-ZA"/>
        </w:rPr>
        <w:t>en vashou in my arms.</w:t>
      </w:r>
    </w:p>
    <w:p w14:paraId="78FB4A67" w14:textId="77777777" w:rsidR="00AE78F4" w:rsidRPr="00AE78F4" w:rsidRDefault="00AE78F4" w:rsidP="00D233F4">
      <w:pPr>
        <w:spacing w:after="0"/>
        <w:rPr>
          <w:lang w:val="af-ZA"/>
        </w:rPr>
      </w:pPr>
      <w:r w:rsidRPr="00AE78F4">
        <w:rPr>
          <w:lang w:val="af-ZA"/>
        </w:rPr>
        <w:t>Ek sal die kindertjies bewaar vir my, ja vir my.</w:t>
      </w:r>
    </w:p>
    <w:p w14:paraId="5B6254FE" w14:textId="77777777" w:rsidR="00AE78F4" w:rsidRPr="00AE78F4" w:rsidRDefault="00AE78F4" w:rsidP="00D233F4">
      <w:pPr>
        <w:spacing w:after="0"/>
        <w:rPr>
          <w:lang w:val="af-ZA"/>
        </w:rPr>
      </w:pPr>
      <w:r w:rsidRPr="00AE78F4">
        <w:rPr>
          <w:lang w:val="af-ZA"/>
        </w:rPr>
        <w:t xml:space="preserve">’n Kind wat my sy hartjie gee sal ek die </w:t>
      </w:r>
      <w:proofErr w:type="spellStart"/>
      <w:r w:rsidRPr="00AE78F4">
        <w:rPr>
          <w:lang w:val="af-ZA"/>
        </w:rPr>
        <w:t>ew’ge</w:t>
      </w:r>
      <w:proofErr w:type="spellEnd"/>
      <w:r w:rsidRPr="00AE78F4">
        <w:rPr>
          <w:lang w:val="af-ZA"/>
        </w:rPr>
        <w:t xml:space="preserve"> lewe gee.</w:t>
      </w:r>
    </w:p>
    <w:p w14:paraId="050FE106" w14:textId="66636C9D" w:rsidR="00AE78F4" w:rsidRPr="00AE78F4" w:rsidRDefault="00AE78F4" w:rsidP="00D233F4">
      <w:pPr>
        <w:spacing w:after="0"/>
        <w:rPr>
          <w:lang w:val="af-ZA"/>
        </w:rPr>
      </w:pPr>
      <w:r w:rsidRPr="00AE78F4">
        <w:rPr>
          <w:lang w:val="af-ZA"/>
        </w:rPr>
        <w:t>Laat, o laat, die kindertjies na My toe kom.</w:t>
      </w:r>
    </w:p>
    <w:p w14:paraId="71C8FAD4" w14:textId="291782C4" w:rsidR="00FD5382" w:rsidRPr="00FD5382" w:rsidRDefault="00FD5382" w:rsidP="00D233F4">
      <w:pPr>
        <w:spacing w:after="0"/>
        <w:rPr>
          <w:lang w:val="af-ZA"/>
        </w:rPr>
      </w:pPr>
      <w:r w:rsidRPr="00FD5382">
        <w:rPr>
          <w:lang w:val="af-ZA"/>
        </w:rPr>
        <w:t>VONKK 346</w:t>
      </w:r>
      <w:r>
        <w:rPr>
          <w:lang w:val="af-ZA"/>
        </w:rPr>
        <w:t xml:space="preserve"> </w:t>
      </w:r>
      <w:r w:rsidRPr="00FD5382">
        <w:rPr>
          <w:lang w:val="af-ZA"/>
        </w:rPr>
        <w:t>Seën ons huisgesinne, Heer (2)</w:t>
      </w:r>
    </w:p>
    <w:p w14:paraId="006ABD00" w14:textId="77777777" w:rsidR="00FD5382" w:rsidRPr="00D233F4" w:rsidRDefault="00FD5382" w:rsidP="00D233F4">
      <w:pPr>
        <w:spacing w:after="0"/>
        <w:rPr>
          <w:sz w:val="16"/>
          <w:szCs w:val="16"/>
          <w:lang w:val="af-ZA"/>
        </w:rPr>
      </w:pPr>
      <w:r w:rsidRPr="00D233F4">
        <w:rPr>
          <w:sz w:val="16"/>
          <w:szCs w:val="16"/>
          <w:lang w:val="af-ZA"/>
        </w:rPr>
        <w:t xml:space="preserve">Teks: Nav </w:t>
      </w:r>
      <w:proofErr w:type="spellStart"/>
      <w:r w:rsidRPr="00D233F4">
        <w:rPr>
          <w:sz w:val="16"/>
          <w:szCs w:val="16"/>
          <w:lang w:val="af-ZA"/>
        </w:rPr>
        <w:t>Bless</w:t>
      </w:r>
      <w:proofErr w:type="spellEnd"/>
      <w:r w:rsidRPr="00D233F4">
        <w:rPr>
          <w:sz w:val="16"/>
          <w:szCs w:val="16"/>
          <w:lang w:val="af-ZA"/>
        </w:rPr>
        <w:t xml:space="preserve"> </w:t>
      </w:r>
      <w:proofErr w:type="spellStart"/>
      <w:r w:rsidRPr="00D233F4">
        <w:rPr>
          <w:sz w:val="16"/>
          <w:szCs w:val="16"/>
          <w:lang w:val="af-ZA"/>
        </w:rPr>
        <w:t>this</w:t>
      </w:r>
      <w:proofErr w:type="spellEnd"/>
      <w:r w:rsidRPr="00D233F4">
        <w:rPr>
          <w:sz w:val="16"/>
          <w:szCs w:val="16"/>
          <w:lang w:val="af-ZA"/>
        </w:rPr>
        <w:t xml:space="preserve"> House – Helen Taylor 1927; Afrikaans – Hannes van der Merwe 2016 ©</w:t>
      </w:r>
    </w:p>
    <w:p w14:paraId="7771714C" w14:textId="2670EDC4" w:rsidR="00FD5382" w:rsidRPr="00D233F4" w:rsidRDefault="00FD5382" w:rsidP="00D233F4">
      <w:pPr>
        <w:spacing w:after="0"/>
        <w:rPr>
          <w:sz w:val="16"/>
          <w:szCs w:val="16"/>
          <w:lang w:val="af-ZA"/>
        </w:rPr>
      </w:pPr>
      <w:r w:rsidRPr="00D233F4">
        <w:rPr>
          <w:sz w:val="16"/>
          <w:szCs w:val="16"/>
          <w:lang w:val="af-ZA"/>
        </w:rPr>
        <w:t>Melodie: PLAASPAD – Anton Esterhuyse</w:t>
      </w:r>
      <w:r w:rsidR="00D233F4">
        <w:rPr>
          <w:sz w:val="16"/>
          <w:szCs w:val="16"/>
          <w:lang w:val="af-ZA"/>
        </w:rPr>
        <w:t xml:space="preserve"> </w:t>
      </w:r>
      <w:r w:rsidRPr="00D233F4">
        <w:rPr>
          <w:sz w:val="16"/>
          <w:szCs w:val="16"/>
          <w:lang w:val="af-ZA"/>
        </w:rPr>
        <w:t>Orrelbegeleiding: Anton Esterhuyse 2016 ©</w:t>
      </w:r>
    </w:p>
    <w:p w14:paraId="561474AB" w14:textId="77777777" w:rsidR="00FD5382" w:rsidRPr="00D233F4" w:rsidRDefault="00FD5382" w:rsidP="00D233F4">
      <w:pPr>
        <w:spacing w:after="0"/>
        <w:rPr>
          <w:sz w:val="16"/>
          <w:szCs w:val="16"/>
          <w:lang w:val="af-ZA"/>
        </w:rPr>
      </w:pPr>
      <w:r w:rsidRPr="00D233F4">
        <w:rPr>
          <w:sz w:val="16"/>
          <w:szCs w:val="16"/>
          <w:lang w:val="af-ZA"/>
        </w:rPr>
        <w:t xml:space="preserve">© </w:t>
      </w:r>
      <w:proofErr w:type="spellStart"/>
      <w:r w:rsidRPr="00D233F4">
        <w:rPr>
          <w:sz w:val="16"/>
          <w:szCs w:val="16"/>
          <w:lang w:val="af-ZA"/>
        </w:rPr>
        <w:t>Teksm</w:t>
      </w:r>
      <w:proofErr w:type="spellEnd"/>
      <w:r w:rsidRPr="00D233F4">
        <w:rPr>
          <w:sz w:val="16"/>
          <w:szCs w:val="16"/>
          <w:lang w:val="af-ZA"/>
        </w:rPr>
        <w:t xml:space="preserve"> melodie en orrelbegeleiding: 2016 VONKK-Uitgewers (admin Bybel-Media)</w:t>
      </w:r>
    </w:p>
    <w:p w14:paraId="6D894D5C" w14:textId="77777777" w:rsidR="00FD5382" w:rsidRPr="00D233F4" w:rsidRDefault="00FD5382" w:rsidP="00D233F4">
      <w:pPr>
        <w:spacing w:after="0"/>
        <w:rPr>
          <w:sz w:val="16"/>
          <w:szCs w:val="16"/>
          <w:lang w:val="af-ZA"/>
        </w:rPr>
      </w:pPr>
      <w:r w:rsidRPr="00D233F4">
        <w:rPr>
          <w:sz w:val="16"/>
          <w:szCs w:val="16"/>
          <w:lang w:val="af-ZA"/>
        </w:rPr>
        <w:t>RUBRIEK:  Klasiek – Gebede / Huwelik en Gesin</w:t>
      </w:r>
    </w:p>
    <w:p w14:paraId="5B9C209C" w14:textId="77777777" w:rsidR="00FD5382" w:rsidRPr="00FD5382" w:rsidRDefault="00FD5382" w:rsidP="00D233F4">
      <w:pPr>
        <w:spacing w:after="0"/>
        <w:rPr>
          <w:lang w:val="af-ZA"/>
        </w:rPr>
      </w:pPr>
      <w:r w:rsidRPr="00FD5382">
        <w:rPr>
          <w:lang w:val="af-ZA"/>
        </w:rPr>
        <w:t xml:space="preserve"> </w:t>
      </w:r>
    </w:p>
    <w:p w14:paraId="6973C140" w14:textId="5BABFB70" w:rsidR="00FD5382" w:rsidRPr="00FD5382" w:rsidRDefault="00FD5382" w:rsidP="00D233F4">
      <w:pPr>
        <w:spacing w:after="0"/>
        <w:rPr>
          <w:lang w:val="af-ZA"/>
        </w:rPr>
      </w:pPr>
      <w:r w:rsidRPr="00FD5382">
        <w:rPr>
          <w:lang w:val="af-ZA"/>
        </w:rPr>
        <w:t>1.</w:t>
      </w:r>
      <w:r w:rsidR="00D233F4">
        <w:rPr>
          <w:lang w:val="af-ZA"/>
        </w:rPr>
        <w:t xml:space="preserve"> </w:t>
      </w:r>
      <w:r w:rsidRPr="00FD5382">
        <w:rPr>
          <w:lang w:val="af-ZA"/>
        </w:rPr>
        <w:t>Seën ons huisgesinne, Heer,</w:t>
      </w:r>
    </w:p>
    <w:p w14:paraId="18C9A758" w14:textId="77777777" w:rsidR="00FD5382" w:rsidRPr="00FD5382" w:rsidRDefault="00FD5382" w:rsidP="00D233F4">
      <w:pPr>
        <w:spacing w:after="0"/>
        <w:rPr>
          <w:lang w:val="af-ZA"/>
        </w:rPr>
      </w:pPr>
      <w:r w:rsidRPr="00FD5382">
        <w:rPr>
          <w:lang w:val="af-ZA"/>
        </w:rPr>
        <w:t>waar ons lewe tot u eer.</w:t>
      </w:r>
    </w:p>
    <w:p w14:paraId="0B258E73" w14:textId="77777777" w:rsidR="00FD5382" w:rsidRPr="00FD5382" w:rsidRDefault="00FD5382" w:rsidP="00D233F4">
      <w:pPr>
        <w:spacing w:after="0"/>
        <w:rPr>
          <w:lang w:val="af-ZA"/>
        </w:rPr>
      </w:pPr>
      <w:r w:rsidRPr="00FD5382">
        <w:rPr>
          <w:lang w:val="af-ZA"/>
        </w:rPr>
        <w:t>Maak ons huise tog, o God,</w:t>
      </w:r>
    </w:p>
    <w:p w14:paraId="3AD67D16" w14:textId="77777777" w:rsidR="00FD5382" w:rsidRPr="00FD5382" w:rsidRDefault="00FD5382" w:rsidP="00D233F4">
      <w:pPr>
        <w:spacing w:after="0"/>
        <w:rPr>
          <w:lang w:val="af-ZA"/>
        </w:rPr>
      </w:pPr>
      <w:r w:rsidRPr="00FD5382">
        <w:rPr>
          <w:lang w:val="af-ZA"/>
        </w:rPr>
        <w:t>ruimtes waar ons heel kan word.</w:t>
      </w:r>
    </w:p>
    <w:p w14:paraId="51898E62" w14:textId="77777777" w:rsidR="00FD5382" w:rsidRPr="00FD5382" w:rsidRDefault="00FD5382" w:rsidP="00D233F4">
      <w:pPr>
        <w:spacing w:after="0"/>
        <w:rPr>
          <w:lang w:val="af-ZA"/>
        </w:rPr>
      </w:pPr>
      <w:r w:rsidRPr="00FD5382">
        <w:rPr>
          <w:lang w:val="af-ZA"/>
        </w:rPr>
        <w:t>Laat die mense om ons sien</w:t>
      </w:r>
    </w:p>
    <w:p w14:paraId="252813D4" w14:textId="77777777" w:rsidR="00FD5382" w:rsidRPr="00FD5382" w:rsidRDefault="00FD5382" w:rsidP="00D233F4">
      <w:pPr>
        <w:spacing w:after="0"/>
        <w:rPr>
          <w:lang w:val="af-ZA"/>
        </w:rPr>
      </w:pPr>
      <w:r w:rsidRPr="00FD5382">
        <w:rPr>
          <w:lang w:val="af-ZA"/>
        </w:rPr>
        <w:t>dat ons saam die Here dien.</w:t>
      </w:r>
    </w:p>
    <w:p w14:paraId="0D8D77C6" w14:textId="77777777" w:rsidR="00FD5382" w:rsidRPr="00FD5382" w:rsidRDefault="00FD5382" w:rsidP="00D233F4">
      <w:pPr>
        <w:spacing w:after="0"/>
        <w:rPr>
          <w:lang w:val="af-ZA"/>
        </w:rPr>
      </w:pPr>
      <w:r w:rsidRPr="00FD5382">
        <w:rPr>
          <w:lang w:val="af-ZA"/>
        </w:rPr>
        <w:t>Seën ons huis, ons almal saam,</w:t>
      </w:r>
    </w:p>
    <w:p w14:paraId="07388C8C" w14:textId="77777777" w:rsidR="00FD5382" w:rsidRPr="00FD5382" w:rsidRDefault="00FD5382" w:rsidP="00D233F4">
      <w:pPr>
        <w:spacing w:after="0"/>
        <w:rPr>
          <w:lang w:val="af-ZA"/>
        </w:rPr>
      </w:pPr>
      <w:r w:rsidRPr="00FD5382">
        <w:rPr>
          <w:lang w:val="af-ZA"/>
        </w:rPr>
        <w:t>bid ons in Jesus Naam.</w:t>
      </w:r>
    </w:p>
    <w:p w14:paraId="1F749161" w14:textId="77777777" w:rsidR="00FD5382" w:rsidRPr="00FD5382" w:rsidRDefault="00FD5382" w:rsidP="00D233F4">
      <w:pPr>
        <w:spacing w:after="0"/>
        <w:rPr>
          <w:lang w:val="af-ZA"/>
        </w:rPr>
      </w:pPr>
    </w:p>
    <w:p w14:paraId="747B8A1E" w14:textId="296363AE" w:rsidR="00FD5382" w:rsidRPr="00FD5382" w:rsidRDefault="00FD5382" w:rsidP="00D233F4">
      <w:pPr>
        <w:spacing w:after="0"/>
        <w:rPr>
          <w:lang w:val="af-ZA"/>
        </w:rPr>
      </w:pPr>
      <w:r w:rsidRPr="00FD5382">
        <w:rPr>
          <w:lang w:val="af-ZA"/>
        </w:rPr>
        <w:t>2. Seën die pa’s wat keer op keer</w:t>
      </w:r>
    </w:p>
    <w:p w14:paraId="426E9257" w14:textId="77777777" w:rsidR="00FD5382" w:rsidRPr="00FD5382" w:rsidRDefault="00FD5382" w:rsidP="00D233F4">
      <w:pPr>
        <w:spacing w:after="0"/>
        <w:rPr>
          <w:lang w:val="af-ZA"/>
        </w:rPr>
      </w:pPr>
      <w:r w:rsidRPr="00FD5382">
        <w:rPr>
          <w:lang w:val="af-ZA"/>
        </w:rPr>
        <w:t xml:space="preserve">hul gesinne van U leer, </w:t>
      </w:r>
    </w:p>
    <w:p w14:paraId="26F0EDBF" w14:textId="77777777" w:rsidR="00FD5382" w:rsidRPr="00FD5382" w:rsidRDefault="00FD5382" w:rsidP="00D233F4">
      <w:pPr>
        <w:spacing w:after="0"/>
        <w:rPr>
          <w:lang w:val="af-ZA"/>
        </w:rPr>
      </w:pPr>
      <w:r w:rsidRPr="00FD5382">
        <w:rPr>
          <w:lang w:val="af-ZA"/>
        </w:rPr>
        <w:t>wat met voorbeeld en met daad</w:t>
      </w:r>
    </w:p>
    <w:p w14:paraId="03DD7F93" w14:textId="77777777" w:rsidR="00FD5382" w:rsidRPr="00FD5382" w:rsidRDefault="00FD5382" w:rsidP="00D233F4">
      <w:pPr>
        <w:spacing w:after="0"/>
        <w:rPr>
          <w:lang w:val="af-ZA"/>
        </w:rPr>
      </w:pPr>
      <w:r w:rsidRPr="00FD5382">
        <w:rPr>
          <w:lang w:val="af-ZA"/>
        </w:rPr>
        <w:t>altyd lei met wyse raad.</w:t>
      </w:r>
    </w:p>
    <w:p w14:paraId="6373CCF1" w14:textId="77777777" w:rsidR="00FD5382" w:rsidRPr="00FD5382" w:rsidRDefault="00FD5382" w:rsidP="00D233F4">
      <w:pPr>
        <w:spacing w:after="0"/>
        <w:rPr>
          <w:lang w:val="af-ZA"/>
        </w:rPr>
      </w:pPr>
      <w:r w:rsidRPr="00FD5382">
        <w:rPr>
          <w:lang w:val="af-ZA"/>
        </w:rPr>
        <w:t>Mag hul kinders by hul leer</w:t>
      </w:r>
    </w:p>
    <w:p w14:paraId="6C8A2FA3" w14:textId="77777777" w:rsidR="00FD5382" w:rsidRPr="00FD5382" w:rsidRDefault="00FD5382" w:rsidP="00D233F4">
      <w:pPr>
        <w:spacing w:after="0"/>
        <w:rPr>
          <w:lang w:val="af-ZA"/>
        </w:rPr>
      </w:pPr>
      <w:r w:rsidRPr="00FD5382">
        <w:rPr>
          <w:lang w:val="af-ZA"/>
        </w:rPr>
        <w:t>van u liefde, grote Heer.</w:t>
      </w:r>
    </w:p>
    <w:p w14:paraId="0C52643F" w14:textId="77777777" w:rsidR="00FD5382" w:rsidRPr="00FD5382" w:rsidRDefault="00FD5382" w:rsidP="00D233F4">
      <w:pPr>
        <w:spacing w:after="0"/>
        <w:rPr>
          <w:lang w:val="af-ZA"/>
        </w:rPr>
      </w:pPr>
      <w:r w:rsidRPr="00FD5382">
        <w:rPr>
          <w:lang w:val="af-ZA"/>
        </w:rPr>
        <w:t xml:space="preserve">Mag hul hart u hart vertoon, </w:t>
      </w:r>
    </w:p>
    <w:p w14:paraId="4FDC8B3E" w14:textId="77777777" w:rsidR="00FD5382" w:rsidRPr="00FD5382" w:rsidRDefault="00FD5382" w:rsidP="00D233F4">
      <w:pPr>
        <w:spacing w:after="0"/>
        <w:rPr>
          <w:lang w:val="af-ZA"/>
        </w:rPr>
      </w:pPr>
      <w:r w:rsidRPr="00FD5382">
        <w:rPr>
          <w:lang w:val="af-ZA"/>
        </w:rPr>
        <w:t>u vrede in hul woon.</w:t>
      </w:r>
    </w:p>
    <w:p w14:paraId="5AD6B8DE" w14:textId="77777777" w:rsidR="00FD5382" w:rsidRPr="00FD5382" w:rsidRDefault="00FD5382" w:rsidP="00D233F4">
      <w:pPr>
        <w:spacing w:after="0"/>
        <w:rPr>
          <w:lang w:val="af-ZA"/>
        </w:rPr>
      </w:pPr>
    </w:p>
    <w:p w14:paraId="734A3083" w14:textId="01F3DA88" w:rsidR="00FD5382" w:rsidRPr="00FD5382" w:rsidRDefault="00FD5382" w:rsidP="00D233F4">
      <w:pPr>
        <w:spacing w:after="0"/>
        <w:rPr>
          <w:lang w:val="af-ZA"/>
        </w:rPr>
      </w:pPr>
      <w:r w:rsidRPr="00FD5382">
        <w:rPr>
          <w:lang w:val="af-ZA"/>
        </w:rPr>
        <w:t>3. Seën die ma’s wat elke dag</w:t>
      </w:r>
    </w:p>
    <w:p w14:paraId="0033FE9D" w14:textId="77777777" w:rsidR="00FD5382" w:rsidRPr="00FD5382" w:rsidRDefault="00FD5382" w:rsidP="00D233F4">
      <w:pPr>
        <w:spacing w:after="0"/>
        <w:rPr>
          <w:lang w:val="af-ZA"/>
        </w:rPr>
      </w:pPr>
      <w:r w:rsidRPr="00FD5382">
        <w:rPr>
          <w:lang w:val="af-ZA"/>
        </w:rPr>
        <w:lastRenderedPageBreak/>
        <w:t>voed en sorg tot in die nag,</w:t>
      </w:r>
    </w:p>
    <w:p w14:paraId="65BB8B99" w14:textId="77777777" w:rsidR="00FD5382" w:rsidRPr="00FD5382" w:rsidRDefault="00FD5382" w:rsidP="00D233F4">
      <w:pPr>
        <w:spacing w:after="0"/>
        <w:rPr>
          <w:lang w:val="af-ZA"/>
        </w:rPr>
      </w:pPr>
      <w:r w:rsidRPr="00FD5382">
        <w:rPr>
          <w:lang w:val="af-ZA"/>
        </w:rPr>
        <w:t>wat met voorbeeld liefde toon</w:t>
      </w:r>
    </w:p>
    <w:p w14:paraId="66E7601F" w14:textId="77777777" w:rsidR="00FD5382" w:rsidRPr="00FD5382" w:rsidRDefault="00FD5382" w:rsidP="00D233F4">
      <w:pPr>
        <w:spacing w:after="0"/>
        <w:rPr>
          <w:lang w:val="af-ZA"/>
        </w:rPr>
      </w:pPr>
      <w:r w:rsidRPr="00FD5382">
        <w:rPr>
          <w:lang w:val="af-ZA"/>
        </w:rPr>
        <w:t>in ’n huis waar vrede woon.</w:t>
      </w:r>
    </w:p>
    <w:p w14:paraId="555F70EF" w14:textId="77777777" w:rsidR="00FD5382" w:rsidRPr="00FD5382" w:rsidRDefault="00FD5382" w:rsidP="00D233F4">
      <w:pPr>
        <w:spacing w:after="0"/>
        <w:rPr>
          <w:lang w:val="af-ZA"/>
        </w:rPr>
      </w:pPr>
      <w:r w:rsidRPr="00FD5382">
        <w:rPr>
          <w:lang w:val="af-ZA"/>
        </w:rPr>
        <w:t>Waar hul by hul kinders sit</w:t>
      </w:r>
    </w:p>
    <w:p w14:paraId="497C5B56" w14:textId="77777777" w:rsidR="00FD5382" w:rsidRPr="00FD5382" w:rsidRDefault="00FD5382" w:rsidP="00D233F4">
      <w:pPr>
        <w:spacing w:after="0"/>
        <w:rPr>
          <w:lang w:val="af-ZA"/>
        </w:rPr>
      </w:pPr>
      <w:r w:rsidRPr="00FD5382">
        <w:rPr>
          <w:lang w:val="af-ZA"/>
        </w:rPr>
        <w:t>en hul leer om self te bid,</w:t>
      </w:r>
    </w:p>
    <w:p w14:paraId="42C8DC44" w14:textId="77777777" w:rsidR="00FD5382" w:rsidRPr="00FD5382" w:rsidRDefault="00FD5382" w:rsidP="00D233F4">
      <w:pPr>
        <w:spacing w:after="0"/>
        <w:rPr>
          <w:lang w:val="af-ZA"/>
        </w:rPr>
      </w:pPr>
      <w:r w:rsidRPr="00FD5382">
        <w:rPr>
          <w:lang w:val="af-ZA"/>
        </w:rPr>
        <w:t>laat hul liefde en hul trou</w:t>
      </w:r>
    </w:p>
    <w:p w14:paraId="2EB6F75E" w14:textId="77777777" w:rsidR="00FD5382" w:rsidRPr="00FD5382" w:rsidRDefault="00FD5382" w:rsidP="00D233F4">
      <w:pPr>
        <w:spacing w:after="0"/>
        <w:rPr>
          <w:lang w:val="af-ZA"/>
        </w:rPr>
      </w:pPr>
      <w:r w:rsidRPr="00FD5382">
        <w:rPr>
          <w:lang w:val="af-ZA"/>
        </w:rPr>
        <w:t>in hul kinders ook ontvou.</w:t>
      </w:r>
    </w:p>
    <w:p w14:paraId="3C3CA2BF" w14:textId="77777777" w:rsidR="00FD5382" w:rsidRPr="00FD5382" w:rsidRDefault="00FD5382" w:rsidP="00D233F4">
      <w:pPr>
        <w:spacing w:after="0"/>
        <w:rPr>
          <w:lang w:val="af-ZA"/>
        </w:rPr>
      </w:pPr>
    </w:p>
    <w:p w14:paraId="0D35168D" w14:textId="364FAC51" w:rsidR="00FD5382" w:rsidRPr="00FD5382" w:rsidRDefault="00FD5382" w:rsidP="00D233F4">
      <w:pPr>
        <w:spacing w:after="0"/>
        <w:rPr>
          <w:lang w:val="af-ZA"/>
        </w:rPr>
      </w:pPr>
      <w:r w:rsidRPr="00FD5382">
        <w:rPr>
          <w:lang w:val="af-ZA"/>
        </w:rPr>
        <w:t>4. Seën ons kinders in ‘n tyd</w:t>
      </w:r>
    </w:p>
    <w:p w14:paraId="48AEC450" w14:textId="77777777" w:rsidR="00FD5382" w:rsidRPr="00FD5382" w:rsidRDefault="00FD5382" w:rsidP="00D233F4">
      <w:pPr>
        <w:spacing w:after="0"/>
        <w:rPr>
          <w:lang w:val="af-ZA"/>
        </w:rPr>
      </w:pPr>
      <w:r w:rsidRPr="00FD5382">
        <w:rPr>
          <w:lang w:val="af-ZA"/>
        </w:rPr>
        <w:t>vol gevaar, onsekerheid.</w:t>
      </w:r>
    </w:p>
    <w:p w14:paraId="73AE0787" w14:textId="77777777" w:rsidR="00FD5382" w:rsidRPr="00FD5382" w:rsidRDefault="00FD5382" w:rsidP="00D233F4">
      <w:pPr>
        <w:spacing w:after="0"/>
        <w:rPr>
          <w:lang w:val="af-ZA"/>
        </w:rPr>
      </w:pPr>
      <w:r w:rsidRPr="00FD5382">
        <w:rPr>
          <w:lang w:val="af-ZA"/>
        </w:rPr>
        <w:t>Laat hul elke dag ervaar</w:t>
      </w:r>
    </w:p>
    <w:p w14:paraId="7663B768" w14:textId="77777777" w:rsidR="00FD5382" w:rsidRPr="00FD5382" w:rsidRDefault="00FD5382" w:rsidP="00D233F4">
      <w:pPr>
        <w:spacing w:after="0"/>
        <w:rPr>
          <w:lang w:val="af-ZA"/>
        </w:rPr>
      </w:pPr>
      <w:r w:rsidRPr="00FD5382">
        <w:rPr>
          <w:lang w:val="af-ZA"/>
        </w:rPr>
        <w:t>hoe hul ouers om hul skaar.</w:t>
      </w:r>
    </w:p>
    <w:p w14:paraId="6A800A3D" w14:textId="77777777" w:rsidR="00FD5382" w:rsidRPr="00FD5382" w:rsidRDefault="00FD5382" w:rsidP="00D233F4">
      <w:pPr>
        <w:spacing w:after="0"/>
        <w:rPr>
          <w:lang w:val="af-ZA"/>
        </w:rPr>
      </w:pPr>
      <w:r w:rsidRPr="00FD5382">
        <w:rPr>
          <w:lang w:val="af-ZA"/>
        </w:rPr>
        <w:t>Laat hul groei in ywer, Heer,</w:t>
      </w:r>
    </w:p>
    <w:p w14:paraId="4D15B0EF" w14:textId="77777777" w:rsidR="00FD5382" w:rsidRPr="00FD5382" w:rsidRDefault="00FD5382" w:rsidP="00D233F4">
      <w:pPr>
        <w:spacing w:after="0"/>
        <w:rPr>
          <w:lang w:val="af-ZA"/>
        </w:rPr>
      </w:pPr>
      <w:r w:rsidRPr="00FD5382">
        <w:rPr>
          <w:lang w:val="af-ZA"/>
        </w:rPr>
        <w:t>soos hul daagliks van U leer.</w:t>
      </w:r>
    </w:p>
    <w:p w14:paraId="54319471" w14:textId="77777777" w:rsidR="00FD5382" w:rsidRPr="00FD5382" w:rsidRDefault="00FD5382" w:rsidP="00D233F4">
      <w:pPr>
        <w:spacing w:after="0"/>
        <w:rPr>
          <w:lang w:val="af-ZA"/>
        </w:rPr>
      </w:pPr>
      <w:r w:rsidRPr="00FD5382">
        <w:rPr>
          <w:lang w:val="af-ZA"/>
        </w:rPr>
        <w:t>Mag hul neerbuig in gebed</w:t>
      </w:r>
    </w:p>
    <w:p w14:paraId="462825DC" w14:textId="22764698" w:rsidR="00FD5382" w:rsidRPr="00FD5382" w:rsidRDefault="00FD5382" w:rsidP="00FD5382">
      <w:pPr>
        <w:rPr>
          <w:lang w:val="af-ZA"/>
        </w:rPr>
      </w:pPr>
      <w:r w:rsidRPr="00FD5382">
        <w:rPr>
          <w:lang w:val="af-ZA"/>
        </w:rPr>
        <w:t>voor U, hul God wat red.</w:t>
      </w:r>
    </w:p>
    <w:p w14:paraId="3FF73FFD" w14:textId="714FADCF" w:rsidR="00C82CF8" w:rsidRPr="00C82CF8" w:rsidRDefault="00FB4972" w:rsidP="00C82CF8">
      <w:pPr>
        <w:pStyle w:val="Heading1"/>
        <w:rPr>
          <w:lang w:val="af-ZA"/>
        </w:rPr>
      </w:pPr>
      <w:bookmarkStart w:id="23" w:name="_Toc277018943"/>
      <w:bookmarkStart w:id="24" w:name="_Toc82667338"/>
      <w:r w:rsidRPr="007807B0">
        <w:rPr>
          <w:lang w:val="af-ZA"/>
        </w:rPr>
        <w:t>God</w:t>
      </w:r>
      <w:r w:rsidR="001F1148" w:rsidRPr="007807B0">
        <w:rPr>
          <w:lang w:val="af-ZA"/>
        </w:rPr>
        <w:t xml:space="preserve"> </w:t>
      </w:r>
      <w:r w:rsidRPr="007807B0">
        <w:rPr>
          <w:lang w:val="af-ZA"/>
        </w:rPr>
        <w:t>praat</w:t>
      </w:r>
      <w:r w:rsidR="001F1148" w:rsidRPr="007807B0">
        <w:rPr>
          <w:lang w:val="af-ZA"/>
        </w:rPr>
        <w:t xml:space="preserve"> </w:t>
      </w:r>
      <w:r w:rsidRPr="007807B0">
        <w:rPr>
          <w:lang w:val="af-ZA"/>
        </w:rPr>
        <w:t>met</w:t>
      </w:r>
      <w:r w:rsidR="001F1148" w:rsidRPr="007807B0">
        <w:rPr>
          <w:lang w:val="af-ZA"/>
        </w:rPr>
        <w:t xml:space="preserve"> </w:t>
      </w:r>
      <w:r w:rsidRPr="007807B0">
        <w:rPr>
          <w:lang w:val="af-ZA"/>
        </w:rPr>
        <w:t>ons</w:t>
      </w:r>
      <w:r w:rsidR="001F1148" w:rsidRPr="007807B0">
        <w:rPr>
          <w:lang w:val="af-ZA"/>
        </w:rPr>
        <w:t xml:space="preserve"> </w:t>
      </w:r>
      <w:r w:rsidRPr="007807B0">
        <w:rPr>
          <w:lang w:val="af-ZA"/>
        </w:rPr>
        <w:t>en</w:t>
      </w:r>
      <w:r w:rsidR="001F1148" w:rsidRPr="007807B0">
        <w:rPr>
          <w:lang w:val="af-ZA"/>
        </w:rPr>
        <w:t xml:space="preserve"> </w:t>
      </w:r>
      <w:r w:rsidRPr="007807B0">
        <w:rPr>
          <w:lang w:val="af-ZA"/>
        </w:rPr>
        <w:t>ons</w:t>
      </w:r>
      <w:r w:rsidR="001F1148" w:rsidRPr="007807B0">
        <w:rPr>
          <w:lang w:val="af-ZA"/>
        </w:rPr>
        <w:t xml:space="preserve"> </w:t>
      </w:r>
      <w:r w:rsidRPr="007807B0">
        <w:rPr>
          <w:lang w:val="af-ZA"/>
        </w:rPr>
        <w:t>luister</w:t>
      </w:r>
      <w:bookmarkEnd w:id="23"/>
      <w:bookmarkEnd w:id="24"/>
    </w:p>
    <w:p w14:paraId="2A372088" w14:textId="77777777" w:rsidR="009A3E91" w:rsidRPr="009A3E91" w:rsidRDefault="009A3E91" w:rsidP="009A3E91">
      <w:pPr>
        <w:spacing w:after="0"/>
        <w:rPr>
          <w:b/>
          <w:bCs/>
          <w:lang w:val="af-ZA"/>
        </w:rPr>
      </w:pPr>
      <w:r w:rsidRPr="009A3E91">
        <w:rPr>
          <w:b/>
          <w:bCs/>
          <w:lang w:val="af-ZA"/>
        </w:rPr>
        <w:t>Kinderlied</w:t>
      </w:r>
    </w:p>
    <w:p w14:paraId="30E108BC" w14:textId="38FEF7B9" w:rsidR="00937525" w:rsidRDefault="00937525" w:rsidP="00D233F4">
      <w:pPr>
        <w:spacing w:after="0"/>
        <w:rPr>
          <w:lang w:val="af-ZA"/>
        </w:rPr>
      </w:pPr>
      <w:r>
        <w:rPr>
          <w:lang w:val="af-ZA"/>
        </w:rPr>
        <w:t xml:space="preserve">Lied 294 </w:t>
      </w:r>
      <w:r w:rsidRPr="009A3E91">
        <w:rPr>
          <w:i/>
          <w:iCs/>
          <w:lang w:val="af-ZA"/>
        </w:rPr>
        <w:t>Jesus roep die kindertjies</w:t>
      </w:r>
      <w:r w:rsidR="00AE78F4">
        <w:rPr>
          <w:i/>
          <w:iCs/>
          <w:lang w:val="af-ZA"/>
        </w:rPr>
        <w:t xml:space="preserve"> </w:t>
      </w:r>
      <w:r w:rsidR="00AE78F4">
        <w:rPr>
          <w:lang w:val="af-ZA"/>
        </w:rPr>
        <w:t>of</w:t>
      </w:r>
    </w:p>
    <w:p w14:paraId="4559A653" w14:textId="5128F115" w:rsidR="00AE78F4" w:rsidRPr="00AE78F4" w:rsidRDefault="00AE78F4" w:rsidP="00D233F4">
      <w:pPr>
        <w:rPr>
          <w:lang w:val="af-ZA"/>
        </w:rPr>
      </w:pPr>
      <w:r w:rsidRPr="00AE78F4">
        <w:rPr>
          <w:lang w:val="af-ZA"/>
        </w:rPr>
        <w:t>F</w:t>
      </w:r>
      <w:r>
        <w:rPr>
          <w:lang w:val="af-ZA"/>
        </w:rPr>
        <w:t xml:space="preserve">lam </w:t>
      </w:r>
      <w:r w:rsidRPr="00AE78F4">
        <w:rPr>
          <w:lang w:val="af-ZA"/>
        </w:rPr>
        <w:t xml:space="preserve">449 </w:t>
      </w:r>
      <w:r w:rsidRPr="00D233F4">
        <w:rPr>
          <w:i/>
          <w:iCs/>
          <w:lang w:val="af-ZA"/>
        </w:rPr>
        <w:t>Toe Moeders na Jesus</w:t>
      </w:r>
      <w:r>
        <w:rPr>
          <w:lang w:val="af-ZA"/>
        </w:rPr>
        <w:t xml:space="preserve"> [bekend – ou Halleluja lied]</w:t>
      </w:r>
      <w:r w:rsidR="008658CF">
        <w:rPr>
          <w:lang w:val="af-ZA"/>
        </w:rPr>
        <w:t xml:space="preserve"> </w:t>
      </w:r>
      <w:hyperlink r:id="rId14" w:history="1">
        <w:r w:rsidR="008658CF" w:rsidRPr="00BC7195">
          <w:rPr>
            <w:rStyle w:val="Hyperlink"/>
            <w:lang w:val="af-ZA"/>
          </w:rPr>
          <w:t>http://flam.kerkmusiek.co.za/product/f449/</w:t>
        </w:r>
      </w:hyperlink>
      <w:r w:rsidR="008658CF">
        <w:rPr>
          <w:lang w:val="af-ZA"/>
        </w:rPr>
        <w:t xml:space="preserve"> </w:t>
      </w:r>
    </w:p>
    <w:p w14:paraId="1857E52A" w14:textId="40FB6675" w:rsidR="009A3E91" w:rsidRPr="009A3E91" w:rsidRDefault="009A3E91" w:rsidP="00937525">
      <w:pPr>
        <w:rPr>
          <w:b/>
          <w:bCs/>
          <w:lang w:val="af-ZA"/>
        </w:rPr>
      </w:pPr>
      <w:r w:rsidRPr="009A3E91">
        <w:rPr>
          <w:b/>
          <w:bCs/>
          <w:lang w:val="af-ZA"/>
        </w:rPr>
        <w:t>Gebed</w:t>
      </w:r>
    </w:p>
    <w:p w14:paraId="07967D16" w14:textId="026890C6" w:rsidR="009A3E91" w:rsidRPr="009A3E91" w:rsidRDefault="009A3E91" w:rsidP="009A3E91">
      <w:pPr>
        <w:spacing w:after="0"/>
        <w:rPr>
          <w:b/>
          <w:bCs/>
          <w:lang w:val="af-ZA"/>
        </w:rPr>
      </w:pPr>
      <w:r w:rsidRPr="009A3E91">
        <w:rPr>
          <w:b/>
          <w:bCs/>
          <w:lang w:val="af-ZA"/>
        </w:rPr>
        <w:t>Skriflesing</w:t>
      </w:r>
    </w:p>
    <w:p w14:paraId="0086B5B4" w14:textId="5FA62AD7" w:rsidR="009A3E91" w:rsidRDefault="009A3E91" w:rsidP="00937525">
      <w:pPr>
        <w:rPr>
          <w:lang w:val="af-ZA"/>
        </w:rPr>
      </w:pPr>
      <w:r>
        <w:rPr>
          <w:lang w:val="af-ZA"/>
        </w:rPr>
        <w:t>Markus 10:2-16</w:t>
      </w:r>
    </w:p>
    <w:p w14:paraId="04C6621C" w14:textId="3413439D" w:rsidR="009A3E91" w:rsidRPr="009A3E91" w:rsidRDefault="009A3E91" w:rsidP="00937525">
      <w:pPr>
        <w:rPr>
          <w:b/>
          <w:bCs/>
          <w:lang w:val="af-ZA"/>
        </w:rPr>
      </w:pPr>
      <w:r w:rsidRPr="009A3E91">
        <w:rPr>
          <w:b/>
          <w:bCs/>
          <w:lang w:val="af-ZA"/>
        </w:rPr>
        <w:t>Familie-oomblik</w:t>
      </w:r>
    </w:p>
    <w:p w14:paraId="7FAD27E9" w14:textId="533FFDCB" w:rsidR="00937525" w:rsidRPr="009A3E91" w:rsidRDefault="009A3E91" w:rsidP="00937525">
      <w:pPr>
        <w:rPr>
          <w:b/>
          <w:bCs/>
          <w:lang w:val="af-ZA"/>
        </w:rPr>
      </w:pPr>
      <w:r w:rsidRPr="009A3E91">
        <w:rPr>
          <w:b/>
          <w:bCs/>
          <w:lang w:val="af-ZA"/>
        </w:rPr>
        <w:t>Preek</w:t>
      </w:r>
    </w:p>
    <w:p w14:paraId="465F29FF" w14:textId="52ABD2D8" w:rsidR="00FB4972" w:rsidRDefault="00FB4972" w:rsidP="00EF09A7">
      <w:pPr>
        <w:pStyle w:val="Heading2"/>
        <w:rPr>
          <w:lang w:val="af-ZA"/>
        </w:rPr>
      </w:pPr>
      <w:bookmarkStart w:id="25" w:name="_Toc277018944"/>
      <w:bookmarkStart w:id="26" w:name="_Toc82667339"/>
      <w:r w:rsidRPr="007807B0">
        <w:rPr>
          <w:lang w:val="af-ZA"/>
        </w:rPr>
        <w:t>Familie-oomblik</w:t>
      </w:r>
      <w:bookmarkEnd w:id="25"/>
      <w:bookmarkEnd w:id="26"/>
    </w:p>
    <w:p w14:paraId="24C488D4" w14:textId="756B5391" w:rsidR="008B1117" w:rsidRDefault="00704D45" w:rsidP="008B1117">
      <w:pPr>
        <w:rPr>
          <w:lang w:val="af-ZA"/>
        </w:rPr>
      </w:pPr>
      <w:r>
        <w:rPr>
          <w:lang w:val="af-ZA"/>
        </w:rPr>
        <w:t xml:space="preserve">Kinders sal natuurlik baie daarvan hou om te hoor dat Jesus spesiaal lief is vir hulle! </w:t>
      </w:r>
      <w:r w:rsidR="00290329">
        <w:rPr>
          <w:lang w:val="af-ZA"/>
        </w:rPr>
        <w:t>Jy kan hulle gewoon daaraan herinner</w:t>
      </w:r>
      <w:r w:rsidR="00AE654A">
        <w:rPr>
          <w:lang w:val="af-ZA"/>
        </w:rPr>
        <w:t xml:space="preserve"> deur die tweede deel van die Skriflesing vir hulle uit te lig. Afhangende van omstandighede kan jy geleentheid gee dat ouers hul kinders hande oplê en vir hulle bid. Of die liturg kan spesiaal vir die kinders bid.</w:t>
      </w:r>
    </w:p>
    <w:p w14:paraId="06322C65" w14:textId="6BFDDB38" w:rsidR="008B1117" w:rsidRDefault="008B1117" w:rsidP="008B1117">
      <w:pPr>
        <w:rPr>
          <w:lang w:val="af-ZA"/>
        </w:rPr>
      </w:pPr>
      <w:r>
        <w:rPr>
          <w:lang w:val="af-ZA"/>
        </w:rPr>
        <w:t xml:space="preserve">As ‘n mens “Jesus </w:t>
      </w:r>
      <w:proofErr w:type="spellStart"/>
      <w:r>
        <w:rPr>
          <w:lang w:val="af-ZA"/>
        </w:rPr>
        <w:t>children</w:t>
      </w:r>
      <w:proofErr w:type="spellEnd"/>
      <w:r>
        <w:rPr>
          <w:lang w:val="af-ZA"/>
        </w:rPr>
        <w:t xml:space="preserve"> </w:t>
      </w:r>
      <w:proofErr w:type="spellStart"/>
      <w:r>
        <w:rPr>
          <w:lang w:val="af-ZA"/>
        </w:rPr>
        <w:t>coloring</w:t>
      </w:r>
      <w:proofErr w:type="spellEnd"/>
      <w:r>
        <w:rPr>
          <w:lang w:val="af-ZA"/>
        </w:rPr>
        <w:t xml:space="preserve"> page” </w:t>
      </w:r>
      <w:proofErr w:type="spellStart"/>
      <w:r>
        <w:rPr>
          <w:lang w:val="af-ZA"/>
        </w:rPr>
        <w:t>google</w:t>
      </w:r>
      <w:proofErr w:type="spellEnd"/>
      <w:r>
        <w:rPr>
          <w:lang w:val="af-ZA"/>
        </w:rPr>
        <w:t xml:space="preserve">, is daar ‘n magdom oulike inkleurprente. Ek hou van  </w:t>
      </w:r>
      <w:hyperlink r:id="rId15" w:history="1">
        <w:r w:rsidRPr="006D0A3E">
          <w:rPr>
            <w:rStyle w:val="Hyperlink"/>
            <w:lang w:val="af-ZA"/>
          </w:rPr>
          <w:t>hierdie een</w:t>
        </w:r>
      </w:hyperlink>
      <w:r>
        <w:rPr>
          <w:lang w:val="af-ZA"/>
        </w:rPr>
        <w:t>.</w:t>
      </w:r>
    </w:p>
    <w:p w14:paraId="04CFE696" w14:textId="65BA7DBB" w:rsidR="00C9377D" w:rsidRDefault="00C9377D" w:rsidP="008B1117">
      <w:pPr>
        <w:rPr>
          <w:lang w:val="af-ZA"/>
        </w:rPr>
      </w:pPr>
      <w:r>
        <w:rPr>
          <w:lang w:val="af-ZA"/>
        </w:rPr>
        <w:t xml:space="preserve">Verskeie kundiges wys daarop dat egskeidings ook deel van kinders se realiteit is. Dit beteken eerstens dat jy besonder sensitief moet wees hoe jy daaroor praat, ook </w:t>
      </w:r>
      <w:proofErr w:type="spellStart"/>
      <w:r>
        <w:rPr>
          <w:lang w:val="af-ZA"/>
        </w:rPr>
        <w:t>twv</w:t>
      </w:r>
      <w:proofErr w:type="spellEnd"/>
      <w:r>
        <w:rPr>
          <w:lang w:val="af-ZA"/>
        </w:rPr>
        <w:t xml:space="preserve"> die kinders. Tweedens beteken dit dat jy gerus daaraan kan aandag gee. </w:t>
      </w:r>
      <w:r w:rsidR="00264958">
        <w:rPr>
          <w:lang w:val="af-ZA"/>
        </w:rPr>
        <w:t xml:space="preserve">Erken gewoon ook die kinders se realiteit. Daar is mooi storieboekies wat jy kan lees, soos </w:t>
      </w:r>
      <w:hyperlink r:id="rId16" w:history="1">
        <w:r w:rsidR="00264958" w:rsidRPr="00264958">
          <w:rPr>
            <w:rStyle w:val="Hyperlink"/>
            <w:lang w:val="af-ZA"/>
          </w:rPr>
          <w:t>hierdie</w:t>
        </w:r>
      </w:hyperlink>
      <w:r w:rsidR="00264958">
        <w:rPr>
          <w:lang w:val="af-ZA"/>
        </w:rPr>
        <w:t xml:space="preserve"> (speel die video sonder klank en gebruik jou eie woorde, of neem “</w:t>
      </w:r>
      <w:proofErr w:type="spellStart"/>
      <w:r w:rsidR="00264958">
        <w:rPr>
          <w:lang w:val="af-ZA"/>
        </w:rPr>
        <w:t>screenshots</w:t>
      </w:r>
      <w:proofErr w:type="spellEnd"/>
      <w:r w:rsidR="00264958">
        <w:rPr>
          <w:lang w:val="af-ZA"/>
        </w:rPr>
        <w:t xml:space="preserve">” en sit dit in die </w:t>
      </w:r>
      <w:proofErr w:type="spellStart"/>
      <w:r w:rsidR="00264958">
        <w:rPr>
          <w:lang w:val="af-ZA"/>
        </w:rPr>
        <w:t>powerpoint</w:t>
      </w:r>
      <w:proofErr w:type="spellEnd"/>
      <w:r w:rsidR="00264958">
        <w:rPr>
          <w:lang w:val="af-ZA"/>
        </w:rPr>
        <w:t xml:space="preserve">) of </w:t>
      </w:r>
      <w:hyperlink r:id="rId17" w:history="1">
        <w:r w:rsidR="00264958" w:rsidRPr="00BC6300">
          <w:rPr>
            <w:rStyle w:val="Hyperlink"/>
            <w:lang w:val="af-ZA"/>
          </w:rPr>
          <w:t>hierdie</w:t>
        </w:r>
      </w:hyperlink>
      <w:r w:rsidR="00264958">
        <w:rPr>
          <w:lang w:val="af-ZA"/>
        </w:rPr>
        <w:t xml:space="preserve">. </w:t>
      </w:r>
      <w:r w:rsidR="00BC6300">
        <w:rPr>
          <w:lang w:val="af-ZA"/>
        </w:rPr>
        <w:t>Ek hou meeste van die eerste storie (</w:t>
      </w:r>
      <w:r w:rsidR="00845B25" w:rsidRPr="00845B25">
        <w:rPr>
          <w:i/>
          <w:iCs/>
          <w:lang w:val="af-ZA"/>
        </w:rPr>
        <w:t xml:space="preserve">I </w:t>
      </w:r>
      <w:proofErr w:type="spellStart"/>
      <w:r w:rsidR="00845B25" w:rsidRPr="00845B25">
        <w:rPr>
          <w:i/>
          <w:iCs/>
          <w:lang w:val="af-ZA"/>
        </w:rPr>
        <w:t>Have</w:t>
      </w:r>
      <w:proofErr w:type="spellEnd"/>
      <w:r w:rsidR="00845B25" w:rsidRPr="00845B25">
        <w:rPr>
          <w:i/>
          <w:iCs/>
          <w:lang w:val="af-ZA"/>
        </w:rPr>
        <w:t xml:space="preserve"> </w:t>
      </w:r>
      <w:proofErr w:type="spellStart"/>
      <w:r w:rsidR="00845B25" w:rsidRPr="00845B25">
        <w:rPr>
          <w:i/>
          <w:iCs/>
          <w:lang w:val="af-ZA"/>
        </w:rPr>
        <w:t>Two</w:t>
      </w:r>
      <w:proofErr w:type="spellEnd"/>
      <w:r w:rsidR="00845B25" w:rsidRPr="00845B25">
        <w:rPr>
          <w:i/>
          <w:iCs/>
          <w:lang w:val="af-ZA"/>
        </w:rPr>
        <w:t xml:space="preserve"> </w:t>
      </w:r>
      <w:proofErr w:type="spellStart"/>
      <w:r w:rsidR="00845B25" w:rsidRPr="00845B25">
        <w:rPr>
          <w:i/>
          <w:iCs/>
          <w:lang w:val="af-ZA"/>
        </w:rPr>
        <w:t>Homes</w:t>
      </w:r>
      <w:proofErr w:type="spellEnd"/>
      <w:r w:rsidR="00845B25" w:rsidRPr="00845B25">
        <w:rPr>
          <w:lang w:val="af-ZA"/>
        </w:rPr>
        <w:t xml:space="preserve"> </w:t>
      </w:r>
      <w:r w:rsidR="00845B25">
        <w:rPr>
          <w:lang w:val="af-ZA"/>
        </w:rPr>
        <w:t>deur</w:t>
      </w:r>
      <w:r w:rsidR="00845B25" w:rsidRPr="00845B25">
        <w:rPr>
          <w:lang w:val="af-ZA"/>
        </w:rPr>
        <w:t xml:space="preserve"> Marian De Smet</w:t>
      </w:r>
      <w:r w:rsidR="00845B25">
        <w:rPr>
          <w:lang w:val="af-ZA"/>
        </w:rPr>
        <w:t>) omdat dit die hartseer van egskeiding erken.</w:t>
      </w:r>
    </w:p>
    <w:p w14:paraId="3E765596" w14:textId="735D4C47" w:rsidR="009B2187" w:rsidRDefault="009B2187" w:rsidP="008B1117">
      <w:pPr>
        <w:rPr>
          <w:lang w:val="af-ZA"/>
        </w:rPr>
      </w:pPr>
      <w:r>
        <w:rPr>
          <w:lang w:val="af-ZA"/>
        </w:rPr>
        <w:lastRenderedPageBreak/>
        <w:t xml:space="preserve">Nog ‘n moontlike invalshoek: in reaksie op die Fariseërs, herinner Jesus al sy luisteraars </w:t>
      </w:r>
      <w:r w:rsidR="00684DE5">
        <w:rPr>
          <w:lang w:val="af-ZA"/>
        </w:rPr>
        <w:t>dat God die Skepper is. God het mans en vrouens geskep, familie-verhoudings, vriendskappe. God het ons gemaak om in verhoudings met mekaar te wees. “</w:t>
      </w:r>
      <w:proofErr w:type="spellStart"/>
      <w:r w:rsidR="00684DE5">
        <w:rPr>
          <w:lang w:val="af-ZA"/>
        </w:rPr>
        <w:t>Created</w:t>
      </w:r>
      <w:proofErr w:type="spellEnd"/>
      <w:r w:rsidR="00684DE5">
        <w:rPr>
          <w:lang w:val="af-ZA"/>
        </w:rPr>
        <w:t xml:space="preserve"> </w:t>
      </w:r>
      <w:proofErr w:type="spellStart"/>
      <w:r w:rsidR="00684DE5">
        <w:rPr>
          <w:lang w:val="af-ZA"/>
        </w:rPr>
        <w:t>for</w:t>
      </w:r>
      <w:proofErr w:type="spellEnd"/>
      <w:r w:rsidR="00684DE5">
        <w:rPr>
          <w:lang w:val="af-ZA"/>
        </w:rPr>
        <w:t xml:space="preserve"> </w:t>
      </w:r>
      <w:proofErr w:type="spellStart"/>
      <w:r w:rsidR="00684DE5">
        <w:rPr>
          <w:lang w:val="af-ZA"/>
        </w:rPr>
        <w:t>community</w:t>
      </w:r>
      <w:proofErr w:type="spellEnd"/>
      <w:r w:rsidR="00684DE5">
        <w:rPr>
          <w:lang w:val="af-ZA"/>
        </w:rPr>
        <w:t xml:space="preserve">”. </w:t>
      </w:r>
      <w:r w:rsidR="00B13DE3">
        <w:rPr>
          <w:lang w:val="af-ZA"/>
        </w:rPr>
        <w:t xml:space="preserve">In hierdie verhoudings gee ons om vir mekaar. Elkeen van ons het ‘n spesiale bydrae om te maak in hierdie verhoudings. Jesus sê dat mense nie die verhoudings wat God gemaak het, moet verbreek nie. </w:t>
      </w:r>
      <w:r w:rsidR="00B559BB">
        <w:rPr>
          <w:lang w:val="af-ZA"/>
        </w:rPr>
        <w:t xml:space="preserve">Ons werk deur ons verskille en bly lief vir mekaar, selfs wanneer die moeilik is. </w:t>
      </w:r>
    </w:p>
    <w:p w14:paraId="5D442625" w14:textId="329D0987" w:rsidR="00B559BB" w:rsidRDefault="00B559BB" w:rsidP="008B1117">
      <w:pPr>
        <w:rPr>
          <w:lang w:val="af-ZA"/>
        </w:rPr>
      </w:pPr>
      <w:r>
        <w:rPr>
          <w:lang w:val="af-ZA"/>
        </w:rPr>
        <w:t xml:space="preserve">As jy hierdie invalshoek gebruik, kan kinders al die verhoudings waarbinne hulle staan, noem. (Ouers, broers en susters, vriende, </w:t>
      </w:r>
      <w:r w:rsidR="00692690">
        <w:rPr>
          <w:lang w:val="af-ZA"/>
        </w:rPr>
        <w:t xml:space="preserve">onderwysers, uitgebreide familie.) Julle kan dan gesels oor hoe lekker en spesiaal hierdie verhoudings is (laat kinders noem </w:t>
      </w:r>
      <w:r w:rsidR="00C82CF8">
        <w:rPr>
          <w:lang w:val="af-ZA"/>
        </w:rPr>
        <w:t xml:space="preserve">wat hulle aan die verhoudings geniet). Lig ook uit dat dit soms moeilik is – mamma en pappa baklei, kinders baklei met boetie of sussie. Sê </w:t>
      </w:r>
      <w:r w:rsidR="00692690">
        <w:rPr>
          <w:lang w:val="af-ZA"/>
        </w:rPr>
        <w:t>spesiaal vir God dankie</w:t>
      </w:r>
      <w:r w:rsidR="00C82CF8">
        <w:rPr>
          <w:lang w:val="af-ZA"/>
        </w:rPr>
        <w:t xml:space="preserve"> vir die verhoudings. </w:t>
      </w:r>
    </w:p>
    <w:p w14:paraId="465F2A00" w14:textId="77777777" w:rsidR="00FB4972" w:rsidRPr="007807B0" w:rsidRDefault="00FB4972" w:rsidP="00EF09A7">
      <w:pPr>
        <w:pStyle w:val="Heading2"/>
        <w:rPr>
          <w:lang w:val="af-ZA"/>
        </w:rPr>
      </w:pPr>
      <w:bookmarkStart w:id="27" w:name="_Toc277018945"/>
      <w:bookmarkStart w:id="28" w:name="_Toc82667340"/>
      <w:r w:rsidRPr="007807B0">
        <w:rPr>
          <w:lang w:val="af-ZA"/>
        </w:rPr>
        <w:t>Preekrigly</w:t>
      </w:r>
      <w:bookmarkEnd w:id="27"/>
      <w:r w:rsidRPr="007807B0">
        <w:rPr>
          <w:lang w:val="af-ZA"/>
        </w:rPr>
        <w:t>n</w:t>
      </w:r>
      <w:bookmarkEnd w:id="28"/>
    </w:p>
    <w:p w14:paraId="465F2A01" w14:textId="77777777" w:rsidR="00062B41" w:rsidRPr="007807B0" w:rsidRDefault="003A4D7F" w:rsidP="00062B41">
      <w:pPr>
        <w:rPr>
          <w:lang w:val="af-ZA"/>
        </w:rPr>
      </w:pPr>
      <w:r>
        <w:rPr>
          <w:lang w:val="af-ZA"/>
        </w:rPr>
        <w:t>Vandag se</w:t>
      </w:r>
      <w:r w:rsidR="006A6EF0" w:rsidRPr="007807B0">
        <w:rPr>
          <w:lang w:val="af-ZA"/>
        </w:rPr>
        <w:t xml:space="preserve"> teks handel oor die huwelik en oor kinders. Dit is twee temas wat ons almal na aan die hart lê. In die tyd waarin ons leef is beide die huwelik en die posisie van kinders dikwels in die gedrang.</w:t>
      </w:r>
    </w:p>
    <w:p w14:paraId="465F2A02" w14:textId="77777777" w:rsidR="006A6EF0" w:rsidRPr="007807B0" w:rsidRDefault="006A6EF0" w:rsidP="00062B41">
      <w:pPr>
        <w:rPr>
          <w:lang w:val="af-ZA"/>
        </w:rPr>
      </w:pPr>
      <w:r w:rsidRPr="007807B0">
        <w:rPr>
          <w:lang w:val="af-ZA"/>
        </w:rPr>
        <w:t xml:space="preserve">Dit is asof ons nie meer weet hoe om langtermyn verbintenisse te sluit nie – veral nie in die huwelik wat </w:t>
      </w:r>
      <w:r w:rsidR="003A4D7F">
        <w:rPr>
          <w:lang w:val="af-ZA"/>
        </w:rPr>
        <w:t xml:space="preserve">bedoel is as </w:t>
      </w:r>
      <w:r w:rsidRPr="007807B0">
        <w:rPr>
          <w:lang w:val="af-ZA"/>
        </w:rPr>
        <w:t xml:space="preserve">'n durende verbintenis nie. Die slagoffers hiervan is dikwels kinders en vroue. </w:t>
      </w:r>
    </w:p>
    <w:p w14:paraId="465F2A03" w14:textId="77777777" w:rsidR="006A6EF0" w:rsidRPr="00DC7895" w:rsidRDefault="006A6EF0" w:rsidP="00062B41">
      <w:pPr>
        <w:rPr>
          <w:lang w:val="af-ZA"/>
        </w:rPr>
      </w:pPr>
      <w:r w:rsidRPr="007807B0">
        <w:rPr>
          <w:lang w:val="af-ZA"/>
        </w:rPr>
        <w:t>Deur die "hardheid van julle harte" is dit dikwels brose mense wat aan die kortste end trek. Naas die</w:t>
      </w:r>
      <w:r w:rsidRPr="00DC7895">
        <w:rPr>
          <w:lang w:val="af-ZA"/>
        </w:rPr>
        <w:t xml:space="preserve"> Covid-pandemie </w:t>
      </w:r>
      <w:r w:rsidR="000E2EDD" w:rsidRPr="00DC7895">
        <w:rPr>
          <w:lang w:val="af-ZA"/>
        </w:rPr>
        <w:t xml:space="preserve">is </w:t>
      </w:r>
      <w:proofErr w:type="spellStart"/>
      <w:r w:rsidR="000E2EDD" w:rsidRPr="00DC7895">
        <w:rPr>
          <w:lang w:val="af-ZA"/>
        </w:rPr>
        <w:t>geslagsgeweld</w:t>
      </w:r>
      <w:proofErr w:type="spellEnd"/>
      <w:r w:rsidR="000E2EDD" w:rsidRPr="00DC7895">
        <w:rPr>
          <w:lang w:val="af-ZA"/>
        </w:rPr>
        <w:t xml:space="preserve"> en geweld teen kinders 'n ewe erge pes in Suid-Afrika. </w:t>
      </w:r>
    </w:p>
    <w:p w14:paraId="465F2A04" w14:textId="77777777" w:rsidR="000E2EDD" w:rsidRPr="00DC7895" w:rsidRDefault="000E2EDD" w:rsidP="00062B41">
      <w:pPr>
        <w:rPr>
          <w:lang w:val="af-ZA"/>
        </w:rPr>
      </w:pPr>
      <w:r w:rsidRPr="00DC7895">
        <w:rPr>
          <w:lang w:val="af-ZA"/>
        </w:rPr>
        <w:t>Dit is dus 'n tydige teks uit die Here se Woord om te hoor, te oordink en te doen.</w:t>
      </w:r>
    </w:p>
    <w:p w14:paraId="465F2A05" w14:textId="77777777" w:rsidR="006A6EF0" w:rsidRPr="00DC7895" w:rsidRDefault="000E2EDD" w:rsidP="00062B41">
      <w:pPr>
        <w:rPr>
          <w:b/>
          <w:bCs/>
          <w:lang w:val="af-ZA"/>
        </w:rPr>
      </w:pPr>
      <w:r w:rsidRPr="00DC7895">
        <w:rPr>
          <w:b/>
          <w:bCs/>
          <w:lang w:val="af-ZA"/>
        </w:rPr>
        <w:t>Ons teks</w:t>
      </w:r>
    </w:p>
    <w:p w14:paraId="465F2A06" w14:textId="77777777" w:rsidR="006A6EF0" w:rsidRPr="00DC7895" w:rsidRDefault="000E2EDD" w:rsidP="00062B41">
      <w:pPr>
        <w:rPr>
          <w:lang w:val="af-ZA"/>
        </w:rPr>
      </w:pPr>
      <w:r w:rsidRPr="00DC7895">
        <w:rPr>
          <w:lang w:val="af-ZA"/>
        </w:rPr>
        <w:t>Kom</w:t>
      </w:r>
      <w:r w:rsidR="00E14B8B">
        <w:rPr>
          <w:lang w:val="af-ZA"/>
        </w:rPr>
        <w:t xml:space="preserve"> </w:t>
      </w:r>
      <w:r w:rsidRPr="00DC7895">
        <w:rPr>
          <w:lang w:val="af-ZA"/>
        </w:rPr>
        <w:t>ons begin om deur die drie tonele in ons teks te stap</w:t>
      </w:r>
      <w:r w:rsidR="00E14B8B">
        <w:rPr>
          <w:lang w:val="af-ZA"/>
        </w:rPr>
        <w:t>.</w:t>
      </w:r>
    </w:p>
    <w:p w14:paraId="465F2A07" w14:textId="77777777" w:rsidR="006A6EF0" w:rsidRPr="00DC7895" w:rsidRDefault="000E2EDD" w:rsidP="00062B41">
      <w:pPr>
        <w:rPr>
          <w:b/>
          <w:bCs/>
          <w:lang w:val="af-ZA"/>
        </w:rPr>
      </w:pPr>
      <w:r w:rsidRPr="00DC7895">
        <w:rPr>
          <w:b/>
          <w:bCs/>
          <w:lang w:val="af-ZA"/>
        </w:rPr>
        <w:t>Fariseërs toets Jesus</w:t>
      </w:r>
    </w:p>
    <w:p w14:paraId="465F2A08" w14:textId="77777777" w:rsidR="006A6EF0" w:rsidRPr="00DC7895" w:rsidRDefault="006A6EF0" w:rsidP="006A6EF0">
      <w:pPr>
        <w:rPr>
          <w:lang w:val="af-ZA"/>
        </w:rPr>
      </w:pPr>
      <w:r w:rsidRPr="00DC7895">
        <w:rPr>
          <w:b/>
          <w:bCs/>
          <w:lang w:val="af-ZA"/>
        </w:rPr>
        <w:t>10:2</w:t>
      </w:r>
      <w:r w:rsidRPr="00DC7895">
        <w:rPr>
          <w:lang w:val="af-ZA"/>
        </w:rPr>
        <w:t xml:space="preserve"> Jesus is steeds besig om die mense te leer op pad na Jerusalem (vgl</w:t>
      </w:r>
      <w:r w:rsidR="003A4D7F">
        <w:rPr>
          <w:lang w:val="af-ZA"/>
        </w:rPr>
        <w:t>.</w:t>
      </w:r>
      <w:r w:rsidRPr="00DC7895">
        <w:rPr>
          <w:lang w:val="af-ZA"/>
        </w:rPr>
        <w:t xml:space="preserve"> Mark</w:t>
      </w:r>
      <w:r w:rsidR="003A4D7F">
        <w:rPr>
          <w:lang w:val="af-ZA"/>
        </w:rPr>
        <w:t>.</w:t>
      </w:r>
      <w:r w:rsidRPr="00DC7895">
        <w:rPr>
          <w:lang w:val="af-ZA"/>
        </w:rPr>
        <w:t xml:space="preserve"> 10:1,17,32). Die Fariseërs stel Hom hierdie keer op die proef met die vraag na die wettigheid van egskeiding.</w:t>
      </w:r>
    </w:p>
    <w:p w14:paraId="465F2A09" w14:textId="77777777" w:rsidR="006A6EF0" w:rsidRPr="00DC7895" w:rsidRDefault="006A6EF0" w:rsidP="006A6EF0">
      <w:pPr>
        <w:rPr>
          <w:lang w:val="af-ZA"/>
        </w:rPr>
      </w:pPr>
      <w:r w:rsidRPr="00DC7895">
        <w:rPr>
          <w:b/>
          <w:bCs/>
          <w:lang w:val="af-ZA"/>
        </w:rPr>
        <w:t>10:3</w:t>
      </w:r>
      <w:r w:rsidRPr="00DC7895">
        <w:rPr>
          <w:lang w:val="af-ZA"/>
        </w:rPr>
        <w:t xml:space="preserve"> Jesus verwys hulle eers na die Skrif, die wet Moses, om te hoor wat hulle daarin lees. Let op dat Jesus na Moses se woorde as 'n bevel verwys. Die Skrif is vir Hom die gesagvolle woorde van God, waarmee Hy alreeds wys dat hulle Hom nie gaan vastrek nie.</w:t>
      </w:r>
    </w:p>
    <w:p w14:paraId="465F2A0A" w14:textId="77777777" w:rsidR="006A6EF0" w:rsidRPr="00DC7895" w:rsidRDefault="006A6EF0" w:rsidP="006A6EF0">
      <w:pPr>
        <w:rPr>
          <w:lang w:val="af-ZA"/>
        </w:rPr>
      </w:pPr>
      <w:r w:rsidRPr="00DC7895">
        <w:rPr>
          <w:b/>
          <w:bCs/>
          <w:lang w:val="af-ZA"/>
        </w:rPr>
        <w:t>10:4</w:t>
      </w:r>
      <w:r w:rsidRPr="00DC7895">
        <w:rPr>
          <w:lang w:val="af-ZA"/>
        </w:rPr>
        <w:t xml:space="preserve"> Die Fariseërs besef onmiddellik dat in hulle antwoord hulle nooit sal kan sê egskeiding is 'n bevel in die Skrif nie. Daarvoor is God te duidelik oor die heiligheid van die huwelik. Hulle neem dan hulle toevlug tot die uitspraak in Deuteronomium 24 waar Moses wel toegelaat het dat 'n man vir sy vrou 'n skeibrief kon skryf om te skei (vgl</w:t>
      </w:r>
      <w:r w:rsidR="003A4D7F">
        <w:rPr>
          <w:lang w:val="af-ZA"/>
        </w:rPr>
        <w:t>.</w:t>
      </w:r>
      <w:r w:rsidRPr="00DC7895">
        <w:rPr>
          <w:lang w:val="af-ZA"/>
        </w:rPr>
        <w:t xml:space="preserve"> </w:t>
      </w:r>
      <w:r w:rsidR="003A4D7F">
        <w:rPr>
          <w:lang w:val="af-ZA"/>
        </w:rPr>
        <w:t>Duet.</w:t>
      </w:r>
      <w:r w:rsidRPr="00DC7895">
        <w:rPr>
          <w:lang w:val="af-ZA"/>
        </w:rPr>
        <w:t xml:space="preserve"> 24:1-4).</w:t>
      </w:r>
    </w:p>
    <w:p w14:paraId="465F2A0B" w14:textId="77777777" w:rsidR="006A6EF0" w:rsidRPr="00DC7895" w:rsidRDefault="006A6EF0" w:rsidP="006A6EF0">
      <w:pPr>
        <w:rPr>
          <w:lang w:val="af-ZA"/>
        </w:rPr>
      </w:pPr>
      <w:r w:rsidRPr="00DC7895">
        <w:rPr>
          <w:b/>
          <w:bCs/>
          <w:lang w:val="af-ZA"/>
        </w:rPr>
        <w:t>10:5</w:t>
      </w:r>
      <w:r w:rsidRPr="00DC7895">
        <w:rPr>
          <w:lang w:val="af-ZA"/>
        </w:rPr>
        <w:t xml:space="preserve"> Dit open die deur vir Jesus om die </w:t>
      </w:r>
      <w:r w:rsidR="000E2EDD" w:rsidRPr="00DC7895">
        <w:rPr>
          <w:lang w:val="af-ZA"/>
        </w:rPr>
        <w:t>toestemmende of</w:t>
      </w:r>
      <w:r w:rsidRPr="00DC7895">
        <w:rPr>
          <w:lang w:val="af-ZA"/>
        </w:rPr>
        <w:t xml:space="preserve"> toegewende kant van die wet uit te lig. Dit is so, sê Hy. Maar Hy handhaaf steeds die </w:t>
      </w:r>
      <w:proofErr w:type="spellStart"/>
      <w:r w:rsidR="000E2EDD" w:rsidRPr="00DC7895">
        <w:rPr>
          <w:lang w:val="af-ZA"/>
        </w:rPr>
        <w:t>bevelskarakter</w:t>
      </w:r>
      <w:proofErr w:type="spellEnd"/>
      <w:r w:rsidRPr="00DC7895">
        <w:rPr>
          <w:lang w:val="af-ZA"/>
        </w:rPr>
        <w:t xml:space="preserve"> van die wet. Egskeiding sou nooit 'n bevel van God kon wees nie. Slegs 'n toegewing. God het hierdie bepaling toegelaat, sê Jesus, weens hulle "hardheid van hart." </w:t>
      </w:r>
    </w:p>
    <w:p w14:paraId="465F2A0C" w14:textId="77777777" w:rsidR="006A6EF0" w:rsidRPr="00DC7895" w:rsidRDefault="006A6EF0" w:rsidP="006A6EF0">
      <w:pPr>
        <w:rPr>
          <w:lang w:val="af-ZA"/>
        </w:rPr>
      </w:pPr>
      <w:r w:rsidRPr="00DC7895">
        <w:rPr>
          <w:lang w:val="af-ZA"/>
        </w:rPr>
        <w:t>Daarmee vergelyk hy die Fariseërs met die farao wat sy hart teen die God van Moses verhard het</w:t>
      </w:r>
      <w:r w:rsidR="000E2EDD" w:rsidRPr="00DC7895">
        <w:rPr>
          <w:lang w:val="af-ZA"/>
        </w:rPr>
        <w:t xml:space="preserve">, waarvan ons in die </w:t>
      </w:r>
      <w:proofErr w:type="spellStart"/>
      <w:r w:rsidR="000E2EDD" w:rsidRPr="00DC7895">
        <w:rPr>
          <w:lang w:val="af-ZA"/>
        </w:rPr>
        <w:t>bevrydingsverhaal</w:t>
      </w:r>
      <w:proofErr w:type="spellEnd"/>
      <w:r w:rsidR="000E2EDD" w:rsidRPr="00DC7895">
        <w:rPr>
          <w:lang w:val="af-ZA"/>
        </w:rPr>
        <w:t xml:space="preserve"> in Eksodus lees</w:t>
      </w:r>
      <w:r w:rsidRPr="00DC7895">
        <w:rPr>
          <w:lang w:val="af-ZA"/>
        </w:rPr>
        <w:t xml:space="preserve">. En </w:t>
      </w:r>
      <w:r w:rsidR="000E2EDD" w:rsidRPr="00DC7895">
        <w:rPr>
          <w:lang w:val="af-ZA"/>
        </w:rPr>
        <w:t xml:space="preserve">so </w:t>
      </w:r>
      <w:r w:rsidRPr="00DC7895">
        <w:rPr>
          <w:lang w:val="af-ZA"/>
        </w:rPr>
        <w:t xml:space="preserve">ontbloot </w:t>
      </w:r>
      <w:r w:rsidR="000E2EDD" w:rsidRPr="00DC7895">
        <w:rPr>
          <w:lang w:val="af-ZA"/>
        </w:rPr>
        <w:t xml:space="preserve">Jesus </w:t>
      </w:r>
      <w:r w:rsidRPr="00DC7895">
        <w:rPr>
          <w:lang w:val="af-ZA"/>
        </w:rPr>
        <w:t xml:space="preserve">die boosheid van die menslike hart wat in opstand is teen God. Die toegewing was bedoel om ongebreidelde </w:t>
      </w:r>
      <w:r w:rsidRPr="00DC7895">
        <w:rPr>
          <w:lang w:val="af-ZA"/>
        </w:rPr>
        <w:lastRenderedPageBreak/>
        <w:t>onsedelikheid te voorkom waar elkeen net sal doen wat hy of sy wil. Met 'n egskeidingsbrief was daar ten minste ook 'n stuk beskerming van die partye en van die huwelik self ingebou.</w:t>
      </w:r>
    </w:p>
    <w:p w14:paraId="465F2A0D" w14:textId="77777777" w:rsidR="006A6EF0" w:rsidRPr="00DC7895" w:rsidRDefault="006A6EF0" w:rsidP="006A6EF0">
      <w:pPr>
        <w:rPr>
          <w:lang w:val="af-ZA"/>
        </w:rPr>
      </w:pPr>
      <w:r w:rsidRPr="00DC7895">
        <w:rPr>
          <w:b/>
          <w:bCs/>
          <w:lang w:val="af-ZA"/>
        </w:rPr>
        <w:t>10:6</w:t>
      </w:r>
      <w:r w:rsidRPr="00DC7895">
        <w:rPr>
          <w:lang w:val="af-ZA"/>
        </w:rPr>
        <w:t xml:space="preserve"> Dit was egter nooit God se bedoeling vir menswees nie. Van die begin van die skepping af het Hy die mens man en vrou geskape (Gen</w:t>
      </w:r>
      <w:r w:rsidR="003A4D7F">
        <w:rPr>
          <w:lang w:val="af-ZA"/>
        </w:rPr>
        <w:t>.</w:t>
      </w:r>
      <w:r w:rsidRPr="00DC7895">
        <w:rPr>
          <w:lang w:val="af-ZA"/>
        </w:rPr>
        <w:t xml:space="preserve"> 1:27). 'n Duidelike begronding van die huwelik as 'n Goddelike instelling tussen een man en een vrou.</w:t>
      </w:r>
    </w:p>
    <w:p w14:paraId="465F2A0E" w14:textId="77777777" w:rsidR="006A6EF0" w:rsidRPr="00DC7895" w:rsidRDefault="006A6EF0" w:rsidP="006A6EF0">
      <w:pPr>
        <w:rPr>
          <w:lang w:val="af-ZA"/>
        </w:rPr>
      </w:pPr>
      <w:r w:rsidRPr="00DC7895">
        <w:rPr>
          <w:b/>
          <w:bCs/>
          <w:lang w:val="af-ZA"/>
        </w:rPr>
        <w:t>10:7-8</w:t>
      </w:r>
      <w:r w:rsidRPr="00DC7895">
        <w:rPr>
          <w:lang w:val="af-ZA"/>
        </w:rPr>
        <w:t xml:space="preserve"> Jesus begrond sy lering op Genesis 2:24 en 5:2. God het dit so gewil dat 'n man sy ouerhuis sal verlaat en met sy vrou verenig word. Hulle sal só "een liggaam" wees. En Jesus herhaal dit. Hulle is dan nie meer twee nie, maar een liggaam. Dit is God se volmaakte wil.</w:t>
      </w:r>
    </w:p>
    <w:p w14:paraId="465F2A0F" w14:textId="77777777" w:rsidR="006A6EF0" w:rsidRPr="00DC7895" w:rsidRDefault="006A6EF0" w:rsidP="006A6EF0">
      <w:pPr>
        <w:rPr>
          <w:lang w:val="af-ZA"/>
        </w:rPr>
      </w:pPr>
      <w:r w:rsidRPr="00DC7895">
        <w:rPr>
          <w:b/>
          <w:bCs/>
          <w:lang w:val="af-ZA"/>
        </w:rPr>
        <w:t>10:9</w:t>
      </w:r>
      <w:r w:rsidRPr="00DC7895">
        <w:rPr>
          <w:lang w:val="af-ZA"/>
        </w:rPr>
        <w:t xml:space="preserve"> Jesus spel dan sy lering oor egskeiding uit. Hy begrond dit op God se bevel: "Wat God dan saamgevoeg het, moet 'n mens nie skei nie." So duidelik soos dit. Die toegewings wat God in die wet gemaak het, is deel van sy </w:t>
      </w:r>
      <w:proofErr w:type="spellStart"/>
      <w:r w:rsidRPr="00DC7895">
        <w:rPr>
          <w:lang w:val="af-ZA"/>
        </w:rPr>
        <w:t>toelatende</w:t>
      </w:r>
      <w:proofErr w:type="spellEnd"/>
      <w:r w:rsidRPr="00DC7895">
        <w:rPr>
          <w:lang w:val="af-ZA"/>
        </w:rPr>
        <w:t xml:space="preserve"> wil, want die feit dat mense wil skei, is eintlik 'n getuienis dat mense hulle hart verhard teen Hom. Dit kan nooit sy volmaakte wil vir menswees vervang nie.</w:t>
      </w:r>
    </w:p>
    <w:p w14:paraId="465F2A10" w14:textId="77777777" w:rsidR="000E2EDD" w:rsidRPr="00DC7895" w:rsidRDefault="000E2EDD" w:rsidP="006A6EF0">
      <w:pPr>
        <w:rPr>
          <w:b/>
          <w:bCs/>
          <w:lang w:val="af-ZA"/>
        </w:rPr>
      </w:pPr>
      <w:r w:rsidRPr="00DC7895">
        <w:rPr>
          <w:b/>
          <w:bCs/>
          <w:lang w:val="af-ZA"/>
        </w:rPr>
        <w:t>Met die dissipels aan huis</w:t>
      </w:r>
    </w:p>
    <w:p w14:paraId="465F2A11" w14:textId="77777777" w:rsidR="006A6EF0" w:rsidRPr="00DC7895" w:rsidRDefault="006A6EF0" w:rsidP="006A6EF0">
      <w:pPr>
        <w:rPr>
          <w:lang w:val="af-ZA"/>
        </w:rPr>
      </w:pPr>
      <w:r w:rsidRPr="00DC7895">
        <w:rPr>
          <w:b/>
          <w:bCs/>
          <w:lang w:val="af-ZA"/>
        </w:rPr>
        <w:t>10:10-11</w:t>
      </w:r>
      <w:r w:rsidRPr="00DC7895">
        <w:rPr>
          <w:lang w:val="af-ZA"/>
        </w:rPr>
        <w:t xml:space="preserve"> Dit het die Fariseërs se mond gesnoer, maar die dissipels het Jesus </w:t>
      </w:r>
      <w:r w:rsidR="00CA65C8" w:rsidRPr="00DC7895">
        <w:rPr>
          <w:lang w:val="af-ZA"/>
        </w:rPr>
        <w:t xml:space="preserve">aan huis </w:t>
      </w:r>
      <w:r w:rsidRPr="00DC7895">
        <w:rPr>
          <w:lang w:val="af-ZA"/>
        </w:rPr>
        <w:t xml:space="preserve">verder hieroor uitgevra. Jesus verklaar dan vir hulle hoekom egskeiding nie inpas in God se wil nie. Die een wat skei van sy vrou, en met 'n ander trou, pleeg egbreuk teenoor sy vrou. Jesus sê eintlik, hy pleeg owerspel teenoor haar, die oomblik as hy met die ander vrou </w:t>
      </w:r>
      <w:r w:rsidR="00DC7895">
        <w:rPr>
          <w:lang w:val="af-ZA"/>
        </w:rPr>
        <w:t>in die huwelik tree</w:t>
      </w:r>
      <w:r w:rsidRPr="00DC7895">
        <w:rPr>
          <w:lang w:val="af-ZA"/>
        </w:rPr>
        <w:t>.</w:t>
      </w:r>
    </w:p>
    <w:p w14:paraId="465F2A12" w14:textId="77777777" w:rsidR="00E14B8B" w:rsidRDefault="006A6EF0" w:rsidP="006A6EF0">
      <w:pPr>
        <w:rPr>
          <w:lang w:val="af-ZA"/>
        </w:rPr>
      </w:pPr>
      <w:r w:rsidRPr="00DC7895">
        <w:rPr>
          <w:b/>
          <w:bCs/>
          <w:lang w:val="af-ZA"/>
        </w:rPr>
        <w:t>10:12</w:t>
      </w:r>
      <w:r w:rsidRPr="00DC7895">
        <w:rPr>
          <w:lang w:val="af-ZA"/>
        </w:rPr>
        <w:t xml:space="preserve"> Dieselfde geld die vrou wat van haar man skei en met 'n ander trou. Haar egbreuk tel as owerspel, die oomblik as sy trou met die ander man. </w:t>
      </w:r>
    </w:p>
    <w:p w14:paraId="465F2A13" w14:textId="77777777" w:rsidR="006A6EF0" w:rsidRDefault="006A6EF0" w:rsidP="006A6EF0">
      <w:pPr>
        <w:rPr>
          <w:lang w:val="af-ZA"/>
        </w:rPr>
      </w:pPr>
      <w:r w:rsidRPr="00DC7895">
        <w:rPr>
          <w:lang w:val="af-ZA"/>
        </w:rPr>
        <w:t>Dit was wel in Joodse geledere die geval dat normaalweg net die mans van hulle vrouens kon skei, hoewel die Grieke en Romeine ander reëlings gehad het.</w:t>
      </w:r>
      <w:r w:rsidR="008D3EF2" w:rsidRPr="00DC7895">
        <w:rPr>
          <w:lang w:val="af-ZA"/>
        </w:rPr>
        <w:t xml:space="preserve"> </w:t>
      </w:r>
      <w:r w:rsidRPr="00DC7895">
        <w:rPr>
          <w:lang w:val="af-ZA"/>
        </w:rPr>
        <w:t>Maar, omdat dit bekend was dat Herodias, anders as die Joodse gebruik, van haar man geskei het, sluit Jesus vroue ook nou in sy uitspraak oor egskeiding</w:t>
      </w:r>
      <w:r w:rsidR="00E14B8B">
        <w:rPr>
          <w:lang w:val="af-ZA"/>
        </w:rPr>
        <w:t>.</w:t>
      </w:r>
    </w:p>
    <w:p w14:paraId="465F2A14" w14:textId="77777777" w:rsidR="00E14B8B" w:rsidRPr="00E14B8B" w:rsidRDefault="00E14B8B" w:rsidP="006A6EF0">
      <w:pPr>
        <w:rPr>
          <w:b/>
          <w:bCs/>
          <w:lang w:val="af-ZA"/>
        </w:rPr>
      </w:pPr>
      <w:r w:rsidRPr="00E14B8B">
        <w:rPr>
          <w:b/>
          <w:bCs/>
          <w:lang w:val="af-ZA"/>
        </w:rPr>
        <w:t>Jesus en die kindertjies</w:t>
      </w:r>
    </w:p>
    <w:p w14:paraId="465F2A15" w14:textId="77777777" w:rsidR="00E14B8B" w:rsidRPr="00DC7895" w:rsidRDefault="00E14B8B" w:rsidP="006A6EF0">
      <w:pPr>
        <w:rPr>
          <w:lang w:val="af-ZA"/>
        </w:rPr>
      </w:pPr>
      <w:r>
        <w:rPr>
          <w:lang w:val="af-ZA"/>
        </w:rPr>
        <w:t>Die derde toneel in ons teks raak kindertjies.</w:t>
      </w:r>
    </w:p>
    <w:p w14:paraId="465F2A16" w14:textId="77777777" w:rsidR="006A6EF0" w:rsidRPr="00DC7895" w:rsidRDefault="006A6EF0" w:rsidP="006A6EF0">
      <w:pPr>
        <w:rPr>
          <w:lang w:val="af-ZA"/>
        </w:rPr>
      </w:pPr>
      <w:r w:rsidRPr="00DC7895">
        <w:rPr>
          <w:b/>
          <w:bCs/>
          <w:lang w:val="af-ZA"/>
        </w:rPr>
        <w:t>10:13</w:t>
      </w:r>
      <w:r w:rsidRPr="00DC7895">
        <w:rPr>
          <w:lang w:val="af-ZA"/>
        </w:rPr>
        <w:t xml:space="preserve"> Die verhaal van die kindertjies word heel gepas net na </w:t>
      </w:r>
      <w:r w:rsidR="00E14B8B">
        <w:rPr>
          <w:lang w:val="af-ZA"/>
        </w:rPr>
        <w:t>Jesus se</w:t>
      </w:r>
      <w:r w:rsidRPr="00DC7895">
        <w:rPr>
          <w:lang w:val="af-ZA"/>
        </w:rPr>
        <w:t xml:space="preserve"> lering oor die huwelik vertel. Kindertjies word na Jesus gebring, moontlik deur die ouers, wat wou hê dat Hy hulle aanraak. Die dissipels het met die mense daaroor geraas en hulle bestraf. Die dissipels het hierdie les regtig swaar geleer ná Jesus al van te vore vir hulle oor wie nou regtig belangrik in die koninkryk van God is, geleer het (Mark 9:33-37).</w:t>
      </w:r>
    </w:p>
    <w:p w14:paraId="465F2A17" w14:textId="77777777" w:rsidR="006A6EF0" w:rsidRPr="00DC7895" w:rsidRDefault="006A6EF0" w:rsidP="006A6EF0">
      <w:pPr>
        <w:rPr>
          <w:lang w:val="af-ZA"/>
        </w:rPr>
      </w:pPr>
      <w:r w:rsidRPr="00DC7895">
        <w:rPr>
          <w:b/>
          <w:bCs/>
          <w:lang w:val="af-ZA"/>
        </w:rPr>
        <w:t>10:14</w:t>
      </w:r>
      <w:r w:rsidRPr="00DC7895">
        <w:rPr>
          <w:lang w:val="af-ZA"/>
        </w:rPr>
        <w:t xml:space="preserve"> Jesus was daarom verontwaardig dat hulle so moeilik die waardes van die koninkryk aanleer, en vir hulle gesê dat kindertjies na Hom toe mag kom, want die koninkryk van God is juis vir mense soos hulle. Hulle moet ophou om hulle te verhinder. D</w:t>
      </w:r>
      <w:r w:rsidR="00E14B8B">
        <w:rPr>
          <w:lang w:val="af-ZA"/>
        </w:rPr>
        <w:t>.</w:t>
      </w:r>
      <w:r w:rsidRPr="00DC7895">
        <w:rPr>
          <w:lang w:val="af-ZA"/>
        </w:rPr>
        <w:t>w</w:t>
      </w:r>
      <w:r w:rsidR="00E14B8B">
        <w:rPr>
          <w:lang w:val="af-ZA"/>
        </w:rPr>
        <w:t>.</w:t>
      </w:r>
      <w:r w:rsidRPr="00DC7895">
        <w:rPr>
          <w:lang w:val="af-ZA"/>
        </w:rPr>
        <w:t>s</w:t>
      </w:r>
      <w:r w:rsidR="00E14B8B">
        <w:rPr>
          <w:lang w:val="af-ZA"/>
        </w:rPr>
        <w:t>.</w:t>
      </w:r>
      <w:r w:rsidRPr="00DC7895">
        <w:rPr>
          <w:lang w:val="af-ZA"/>
        </w:rPr>
        <w:t xml:space="preserve"> in hulle pad staan.</w:t>
      </w:r>
    </w:p>
    <w:p w14:paraId="465F2A18" w14:textId="77777777" w:rsidR="006A6EF0" w:rsidRPr="00DC7895" w:rsidRDefault="006A6EF0" w:rsidP="006A6EF0">
      <w:pPr>
        <w:rPr>
          <w:lang w:val="af-ZA"/>
        </w:rPr>
      </w:pPr>
      <w:r w:rsidRPr="00DC7895">
        <w:rPr>
          <w:b/>
          <w:bCs/>
          <w:lang w:val="af-ZA"/>
        </w:rPr>
        <w:t>10:15</w:t>
      </w:r>
      <w:r w:rsidRPr="00DC7895">
        <w:rPr>
          <w:lang w:val="af-ZA"/>
        </w:rPr>
        <w:t xml:space="preserve"> Daarby verseker Jesus almal teenwoordig dat die koninkryk van God soos 'n kindjie ontvang moet word.</w:t>
      </w:r>
      <w:r w:rsidR="008D3EF2" w:rsidRPr="00DC7895">
        <w:rPr>
          <w:lang w:val="af-ZA"/>
        </w:rPr>
        <w:t xml:space="preserve"> </w:t>
      </w:r>
      <w:r w:rsidRPr="00DC7895">
        <w:rPr>
          <w:lang w:val="af-ZA"/>
        </w:rPr>
        <w:t>Anders sal jy dit beslis nie binnegaan nie.</w:t>
      </w:r>
    </w:p>
    <w:p w14:paraId="465F2A19" w14:textId="77777777" w:rsidR="006A6EF0" w:rsidRPr="00DC7895" w:rsidRDefault="006A6EF0" w:rsidP="006A6EF0">
      <w:pPr>
        <w:rPr>
          <w:lang w:val="af-ZA"/>
        </w:rPr>
      </w:pPr>
      <w:r w:rsidRPr="00DC7895">
        <w:rPr>
          <w:b/>
          <w:bCs/>
          <w:lang w:val="af-ZA"/>
        </w:rPr>
        <w:t>10:16</w:t>
      </w:r>
      <w:r w:rsidRPr="00DC7895">
        <w:rPr>
          <w:lang w:val="af-ZA"/>
        </w:rPr>
        <w:t xml:space="preserve"> Vertroue op God eerder as posisie of status was vir Jesus belangrik.</w:t>
      </w:r>
      <w:r w:rsidR="008D3EF2" w:rsidRPr="00DC7895">
        <w:rPr>
          <w:lang w:val="af-ZA"/>
        </w:rPr>
        <w:t xml:space="preserve"> </w:t>
      </w:r>
      <w:r w:rsidRPr="00DC7895">
        <w:rPr>
          <w:lang w:val="af-ZA"/>
        </w:rPr>
        <w:t xml:space="preserve">Hy het sy arms om hulle gesit, hulle die hande opgelê en hulle geseën. </w:t>
      </w:r>
    </w:p>
    <w:p w14:paraId="07C4111D" w14:textId="77777777" w:rsidR="00237A81" w:rsidRDefault="00237A81">
      <w:pPr>
        <w:spacing w:after="0" w:line="240" w:lineRule="auto"/>
        <w:rPr>
          <w:b/>
          <w:bCs/>
          <w:lang w:val="af-ZA"/>
        </w:rPr>
      </w:pPr>
      <w:r>
        <w:rPr>
          <w:b/>
          <w:bCs/>
          <w:lang w:val="af-ZA"/>
        </w:rPr>
        <w:br w:type="page"/>
      </w:r>
    </w:p>
    <w:p w14:paraId="465F2A1A" w14:textId="432F4703" w:rsidR="006A6EF0" w:rsidRPr="00DC7895" w:rsidRDefault="006A6EF0" w:rsidP="006A6EF0">
      <w:pPr>
        <w:rPr>
          <w:b/>
          <w:bCs/>
          <w:lang w:val="af-ZA"/>
        </w:rPr>
      </w:pPr>
      <w:r w:rsidRPr="00DC7895">
        <w:rPr>
          <w:b/>
          <w:bCs/>
          <w:lang w:val="af-ZA"/>
        </w:rPr>
        <w:lastRenderedPageBreak/>
        <w:t>Boodskap</w:t>
      </w:r>
    </w:p>
    <w:p w14:paraId="465F2A1B" w14:textId="77777777" w:rsidR="00BA6F60" w:rsidRDefault="00BA6F60" w:rsidP="006A6EF0">
      <w:pPr>
        <w:rPr>
          <w:lang w:val="af-ZA"/>
        </w:rPr>
      </w:pPr>
      <w:r>
        <w:rPr>
          <w:lang w:val="af-ZA"/>
        </w:rPr>
        <w:t xml:space="preserve">In ons teks begrond Jesus die huwelik in God se oorspronklik bedoeling met die skepping van die mens. Hoewel die huwelik in die geskiedenis deur wetgewing gereël is (bv. dié van Moses) het die huwelik sy ontstaan in die aantrekkingskrag tussen man en vrou wat 'n geskenk uit die </w:t>
      </w:r>
      <w:r w:rsidR="003A4D7F">
        <w:rPr>
          <w:lang w:val="af-ZA"/>
        </w:rPr>
        <w:t>God</w:t>
      </w:r>
      <w:r>
        <w:rPr>
          <w:lang w:val="af-ZA"/>
        </w:rPr>
        <w:t xml:space="preserve"> se hand is.</w:t>
      </w:r>
    </w:p>
    <w:p w14:paraId="465F2A1C" w14:textId="77777777" w:rsidR="00BA6F60" w:rsidRDefault="00BA6F60" w:rsidP="006A6EF0">
      <w:pPr>
        <w:rPr>
          <w:lang w:val="af-ZA"/>
        </w:rPr>
      </w:pPr>
      <w:r>
        <w:rPr>
          <w:lang w:val="af-ZA"/>
        </w:rPr>
        <w:t>Ons moet versigtig wees om God se skeppingsbedoel</w:t>
      </w:r>
      <w:r w:rsidR="00A830B0">
        <w:rPr>
          <w:lang w:val="af-ZA"/>
        </w:rPr>
        <w:t>ing</w:t>
      </w:r>
      <w:r>
        <w:rPr>
          <w:lang w:val="af-ZA"/>
        </w:rPr>
        <w:t xml:space="preserve"> nie met menslike tradisie te verwar nie. Een vorm van menslike tradisie is die oorheersing van die vrou deur die man. En die absolute gesag van die man oor vrou en kind.</w:t>
      </w:r>
      <w:r w:rsidR="00A830B0">
        <w:rPr>
          <w:lang w:val="af-ZA"/>
        </w:rPr>
        <w:t xml:space="preserve"> Dit is nie Bybels nie. Die Bybel vertel van skrikwekkende gevolge van patriargie, maar die Bybel skryf nie patriargie as God se wil voor nie.</w:t>
      </w:r>
    </w:p>
    <w:p w14:paraId="465F2A1D" w14:textId="77777777" w:rsidR="00BA6F60" w:rsidRPr="00BA6F60" w:rsidRDefault="00BA6F60" w:rsidP="006A6EF0">
      <w:pPr>
        <w:rPr>
          <w:lang w:val="af-ZA"/>
        </w:rPr>
      </w:pPr>
      <w:r>
        <w:rPr>
          <w:lang w:val="af-ZA"/>
        </w:rPr>
        <w:t xml:space="preserve">Die wêreld van patriargie is 'n wêreld waar 'n man meer as een vrou kan hê, die huwelik kan verbreek soos hy wil en met die kinders kan </w:t>
      </w:r>
      <w:r w:rsidRPr="00BA6F60">
        <w:rPr>
          <w:lang w:val="af-ZA"/>
        </w:rPr>
        <w:t>maak wat hy goeddink.</w:t>
      </w:r>
    </w:p>
    <w:p w14:paraId="465F2A1E" w14:textId="77777777" w:rsidR="00BA6F60" w:rsidRPr="00BA6F60" w:rsidRDefault="00BA6F60" w:rsidP="00BA6F60">
      <w:pPr>
        <w:rPr>
          <w:lang w:val="af-ZA"/>
        </w:rPr>
      </w:pPr>
      <w:r w:rsidRPr="00BA6F60">
        <w:rPr>
          <w:lang w:val="af-ZA"/>
        </w:rPr>
        <w:t xml:space="preserve">Stephan Joubert skryf dat dit nie is wat Jesus in hierdie teks verdedig nie. Joubert skryf: "Jesus [het] nie die heersende opvattings oor die stereotiepe rolle van man en vrou binne die samelewing en in die huwelik gedeel nie. Die onderskeid tussen die geslagte was vir Hom 'n </w:t>
      </w:r>
      <w:proofErr w:type="spellStart"/>
      <w:r w:rsidRPr="00BA6F60">
        <w:rPr>
          <w:lang w:val="af-ZA"/>
        </w:rPr>
        <w:t>skeppingsgegewe</w:t>
      </w:r>
      <w:proofErr w:type="spellEnd"/>
      <w:r w:rsidRPr="00BA6F60">
        <w:rPr>
          <w:lang w:val="af-ZA"/>
        </w:rPr>
        <w:t xml:space="preserve">; egter sonder dat dit 'n hiërargiese rolverdeling tussen man en vrou tot gevolg gehad het." </w:t>
      </w:r>
    </w:p>
    <w:p w14:paraId="465F2A1F" w14:textId="77777777" w:rsidR="00BA6F60" w:rsidRDefault="00BA6F60" w:rsidP="00BA6F60">
      <w:pPr>
        <w:rPr>
          <w:lang w:val="af-ZA"/>
        </w:rPr>
      </w:pPr>
      <w:r w:rsidRPr="00BA6F60">
        <w:rPr>
          <w:lang w:val="af-ZA"/>
        </w:rPr>
        <w:t>In vers 7 noem Jesus die aangetrokkenheid</w:t>
      </w:r>
      <w:r>
        <w:rPr>
          <w:lang w:val="af-ZA"/>
        </w:rPr>
        <w:t xml:space="preserve"> </w:t>
      </w:r>
      <w:r w:rsidRPr="009051E1">
        <w:rPr>
          <w:lang w:val="af-ZA"/>
        </w:rPr>
        <w:t>tussen</w:t>
      </w:r>
      <w:r>
        <w:rPr>
          <w:lang w:val="af-ZA"/>
        </w:rPr>
        <w:t xml:space="preserve"> </w:t>
      </w:r>
      <w:r w:rsidRPr="009051E1">
        <w:rPr>
          <w:lang w:val="af-ZA"/>
        </w:rPr>
        <w:t>man</w:t>
      </w:r>
      <w:r>
        <w:rPr>
          <w:lang w:val="af-ZA"/>
        </w:rPr>
        <w:t xml:space="preserve"> </w:t>
      </w:r>
      <w:r w:rsidRPr="009051E1">
        <w:rPr>
          <w:lang w:val="af-ZA"/>
        </w:rPr>
        <w:t>en</w:t>
      </w:r>
      <w:r>
        <w:rPr>
          <w:lang w:val="af-ZA"/>
        </w:rPr>
        <w:t xml:space="preserve"> </w:t>
      </w:r>
      <w:r w:rsidRPr="009051E1">
        <w:rPr>
          <w:lang w:val="af-ZA"/>
        </w:rPr>
        <w:t>vrou</w:t>
      </w:r>
      <w:r>
        <w:rPr>
          <w:lang w:val="af-ZA"/>
        </w:rPr>
        <w:t xml:space="preserve"> </w:t>
      </w:r>
      <w:r w:rsidRPr="009051E1">
        <w:rPr>
          <w:lang w:val="af-ZA"/>
        </w:rPr>
        <w:t>as</w:t>
      </w:r>
      <w:r>
        <w:rPr>
          <w:lang w:val="af-ZA"/>
        </w:rPr>
        <w:t xml:space="preserve"> </w:t>
      </w:r>
      <w:r w:rsidRPr="009051E1">
        <w:rPr>
          <w:lang w:val="af-ZA"/>
        </w:rPr>
        <w:t>kenmerkend</w:t>
      </w:r>
      <w:r>
        <w:rPr>
          <w:lang w:val="af-ZA"/>
        </w:rPr>
        <w:t xml:space="preserve"> </w:t>
      </w:r>
      <w:r w:rsidRPr="009051E1">
        <w:rPr>
          <w:lang w:val="af-ZA"/>
        </w:rPr>
        <w:t>van</w:t>
      </w:r>
      <w:r>
        <w:rPr>
          <w:lang w:val="af-ZA"/>
        </w:rPr>
        <w:t xml:space="preserve"> </w:t>
      </w:r>
      <w:r w:rsidRPr="009051E1">
        <w:rPr>
          <w:lang w:val="af-ZA"/>
        </w:rPr>
        <w:t>hulle</w:t>
      </w:r>
      <w:r>
        <w:rPr>
          <w:lang w:val="af-ZA"/>
        </w:rPr>
        <w:t xml:space="preserve"> </w:t>
      </w:r>
      <w:r w:rsidRPr="009051E1">
        <w:rPr>
          <w:lang w:val="af-ZA"/>
        </w:rPr>
        <w:t>geskapenheid.</w:t>
      </w:r>
      <w:r>
        <w:rPr>
          <w:lang w:val="af-ZA"/>
        </w:rPr>
        <w:t xml:space="preserve"> </w:t>
      </w:r>
      <w:r w:rsidRPr="009051E1">
        <w:rPr>
          <w:lang w:val="af-ZA"/>
        </w:rPr>
        <w:t>Aangetrokkenheid</w:t>
      </w:r>
      <w:r>
        <w:rPr>
          <w:lang w:val="af-ZA"/>
        </w:rPr>
        <w:t xml:space="preserve"> </w:t>
      </w:r>
      <w:r w:rsidRPr="009051E1">
        <w:rPr>
          <w:lang w:val="af-ZA"/>
        </w:rPr>
        <w:t>motiveer</w:t>
      </w:r>
      <w:r>
        <w:rPr>
          <w:lang w:val="af-ZA"/>
        </w:rPr>
        <w:t xml:space="preserve"> </w:t>
      </w:r>
      <w:r w:rsidRPr="009051E1">
        <w:rPr>
          <w:lang w:val="af-ZA"/>
        </w:rPr>
        <w:t>die</w:t>
      </w:r>
      <w:r>
        <w:rPr>
          <w:lang w:val="af-ZA"/>
        </w:rPr>
        <w:t xml:space="preserve"> </w:t>
      </w:r>
      <w:r w:rsidRPr="009051E1">
        <w:rPr>
          <w:lang w:val="af-ZA"/>
        </w:rPr>
        <w:t>man</w:t>
      </w:r>
      <w:r>
        <w:rPr>
          <w:lang w:val="af-ZA"/>
        </w:rPr>
        <w:t xml:space="preserve"> </w:t>
      </w:r>
      <w:r w:rsidRPr="009051E1">
        <w:rPr>
          <w:lang w:val="af-ZA"/>
        </w:rPr>
        <w:t>om</w:t>
      </w:r>
      <w:r>
        <w:rPr>
          <w:lang w:val="af-ZA"/>
        </w:rPr>
        <w:t xml:space="preserve"> </w:t>
      </w:r>
      <w:r w:rsidRPr="009051E1">
        <w:rPr>
          <w:lang w:val="af-ZA"/>
        </w:rPr>
        <w:t>sy</w:t>
      </w:r>
      <w:r>
        <w:rPr>
          <w:lang w:val="af-ZA"/>
        </w:rPr>
        <w:t xml:space="preserve"> </w:t>
      </w:r>
      <w:r w:rsidRPr="009051E1">
        <w:rPr>
          <w:lang w:val="af-ZA"/>
        </w:rPr>
        <w:t>familie</w:t>
      </w:r>
      <w:r>
        <w:rPr>
          <w:lang w:val="af-ZA"/>
        </w:rPr>
        <w:t xml:space="preserve"> </w:t>
      </w:r>
      <w:r w:rsidRPr="009051E1">
        <w:rPr>
          <w:lang w:val="af-ZA"/>
        </w:rPr>
        <w:t>van</w:t>
      </w:r>
      <w:r>
        <w:rPr>
          <w:lang w:val="af-ZA"/>
        </w:rPr>
        <w:t xml:space="preserve"> </w:t>
      </w:r>
      <w:r w:rsidRPr="009051E1">
        <w:rPr>
          <w:lang w:val="af-ZA"/>
        </w:rPr>
        <w:t>oorsprong</w:t>
      </w:r>
      <w:r>
        <w:rPr>
          <w:lang w:val="af-ZA"/>
        </w:rPr>
        <w:t xml:space="preserve"> </w:t>
      </w:r>
      <w:r w:rsidRPr="009051E1">
        <w:rPr>
          <w:lang w:val="af-ZA"/>
        </w:rPr>
        <w:t>te</w:t>
      </w:r>
      <w:r>
        <w:rPr>
          <w:lang w:val="af-ZA"/>
        </w:rPr>
        <w:t xml:space="preserve"> </w:t>
      </w:r>
      <w:r w:rsidRPr="009051E1">
        <w:rPr>
          <w:lang w:val="af-ZA"/>
        </w:rPr>
        <w:t>verlaat</w:t>
      </w:r>
      <w:r>
        <w:rPr>
          <w:lang w:val="af-ZA"/>
        </w:rPr>
        <w:t xml:space="preserve"> </w:t>
      </w:r>
      <w:r w:rsidRPr="009051E1">
        <w:rPr>
          <w:lang w:val="af-ZA"/>
        </w:rPr>
        <w:t>en</w:t>
      </w:r>
      <w:r>
        <w:rPr>
          <w:lang w:val="af-ZA"/>
        </w:rPr>
        <w:t xml:space="preserve"> </w:t>
      </w:r>
      <w:r w:rsidRPr="009051E1">
        <w:rPr>
          <w:lang w:val="af-ZA"/>
        </w:rPr>
        <w:t>saam</w:t>
      </w:r>
      <w:r>
        <w:rPr>
          <w:lang w:val="af-ZA"/>
        </w:rPr>
        <w:t xml:space="preserve"> </w:t>
      </w:r>
      <w:r w:rsidRPr="009051E1">
        <w:rPr>
          <w:lang w:val="af-ZA"/>
        </w:rPr>
        <w:t>met</w:t>
      </w:r>
      <w:r>
        <w:rPr>
          <w:lang w:val="af-ZA"/>
        </w:rPr>
        <w:t xml:space="preserve"> </w:t>
      </w:r>
      <w:r w:rsidRPr="009051E1">
        <w:rPr>
          <w:lang w:val="af-ZA"/>
        </w:rPr>
        <w:t>sy</w:t>
      </w:r>
      <w:r>
        <w:rPr>
          <w:lang w:val="af-ZA"/>
        </w:rPr>
        <w:t xml:space="preserve"> </w:t>
      </w:r>
      <w:r w:rsidRPr="009051E1">
        <w:rPr>
          <w:lang w:val="af-ZA"/>
        </w:rPr>
        <w:t>vrou</w:t>
      </w:r>
      <w:r>
        <w:rPr>
          <w:lang w:val="af-ZA"/>
        </w:rPr>
        <w:t xml:space="preserve"> </w:t>
      </w:r>
      <w:r w:rsidRPr="009051E1">
        <w:rPr>
          <w:lang w:val="af-ZA"/>
        </w:rPr>
        <w:t>te</w:t>
      </w:r>
      <w:r>
        <w:rPr>
          <w:lang w:val="af-ZA"/>
        </w:rPr>
        <w:t xml:space="preserve"> </w:t>
      </w:r>
      <w:r w:rsidRPr="009051E1">
        <w:rPr>
          <w:lang w:val="af-ZA"/>
        </w:rPr>
        <w:t>lewe.</w:t>
      </w:r>
    </w:p>
    <w:p w14:paraId="465F2A20" w14:textId="77777777" w:rsidR="00BA6F60" w:rsidRDefault="00BA6F60" w:rsidP="00BA6F60">
      <w:pPr>
        <w:rPr>
          <w:lang w:val="af-ZA"/>
        </w:rPr>
      </w:pPr>
      <w:r>
        <w:rPr>
          <w:lang w:val="af-ZA"/>
        </w:rPr>
        <w:t xml:space="preserve">Volgens God se skeppingsbedoeling is die man en vrou vennote, helpers wat bymekaar pas en mekaar ondersteun. Hulle word een vlees, een liggaam, wat die hoogste vorm van intimiteit uitbeeld wat in die lewe moontlik is. </w:t>
      </w:r>
    </w:p>
    <w:p w14:paraId="465F2A21" w14:textId="77777777" w:rsidR="00BA6F60" w:rsidRDefault="00BA6F60" w:rsidP="00BA6F60">
      <w:pPr>
        <w:rPr>
          <w:lang w:val="af-ZA"/>
        </w:rPr>
      </w:pPr>
      <w:r>
        <w:rPr>
          <w:lang w:val="af-ZA"/>
        </w:rPr>
        <w:t xml:space="preserve">Jesus wys uit dat hierdie eenheid eksklusief is – in God se bedoeling vorm een man en vrou 'n verbintenis wat ander kompeterende verhoudings uitsluit. </w:t>
      </w:r>
    </w:p>
    <w:p w14:paraId="465F2A22" w14:textId="77777777" w:rsidR="00BA6F60" w:rsidRDefault="00BA6F60" w:rsidP="00BA6F60">
      <w:pPr>
        <w:rPr>
          <w:lang w:val="af-ZA"/>
        </w:rPr>
      </w:pPr>
      <w:r>
        <w:rPr>
          <w:lang w:val="af-ZA"/>
        </w:rPr>
        <w:t>Uit hierdie verhouding word kinders gebore en word hulle in 'n geborge omgewing groot om uiteindelik as volwassenes te kan floreer.</w:t>
      </w:r>
    </w:p>
    <w:p w14:paraId="465F2A23" w14:textId="77777777" w:rsidR="00BA6F60" w:rsidRDefault="00BA6F60" w:rsidP="00BA6F60">
      <w:pPr>
        <w:rPr>
          <w:lang w:val="af-ZA"/>
        </w:rPr>
      </w:pPr>
      <w:r>
        <w:rPr>
          <w:lang w:val="af-ZA"/>
        </w:rPr>
        <w:t xml:space="preserve">Aangesien kinders so broos is, moet hulle beskerm word. </w:t>
      </w:r>
      <w:r w:rsidR="00A830B0">
        <w:rPr>
          <w:lang w:val="af-ZA"/>
        </w:rPr>
        <w:t>Jesus demonstreer in ons teks dat Hy inderdaad die Beskermer van die geskeide, die weduwee en die wese is.</w:t>
      </w:r>
    </w:p>
    <w:p w14:paraId="465F2A24" w14:textId="77777777" w:rsidR="00BA6F60" w:rsidRPr="00BE589E" w:rsidRDefault="00A830B0" w:rsidP="00BA6F60">
      <w:pPr>
        <w:rPr>
          <w:b/>
          <w:bCs/>
          <w:lang w:val="af-ZA"/>
        </w:rPr>
      </w:pPr>
      <w:r w:rsidRPr="00BE589E">
        <w:rPr>
          <w:b/>
          <w:bCs/>
          <w:lang w:val="af-ZA"/>
        </w:rPr>
        <w:t>Wat dan van egskeiding?</w:t>
      </w:r>
    </w:p>
    <w:p w14:paraId="465F2A25" w14:textId="77777777" w:rsidR="00A830B0" w:rsidRDefault="00A830B0" w:rsidP="00BA6F60">
      <w:pPr>
        <w:rPr>
          <w:lang w:val="af-ZA"/>
        </w:rPr>
      </w:pPr>
      <w:r>
        <w:rPr>
          <w:lang w:val="af-ZA"/>
        </w:rPr>
        <w:t>In hierdie gebroke wêreld is egskeiding 'n werklikheid. Daarom laat God toe dat reëlings getref kan word om die huwelik ordelik te beëindig. Moses het 'n skeibrief toegelaat, sodat 'n vrou nie daarvan beskuldig kan word dat sy haar man verlaat of in die steek gelaat het nie. Daar is 'n ordelike reëling getref.</w:t>
      </w:r>
    </w:p>
    <w:p w14:paraId="465F2A26" w14:textId="77777777" w:rsidR="00A830B0" w:rsidRDefault="00A830B0" w:rsidP="00BA6F60">
      <w:pPr>
        <w:rPr>
          <w:lang w:val="af-ZA"/>
        </w:rPr>
      </w:pPr>
      <w:r>
        <w:rPr>
          <w:lang w:val="af-ZA"/>
        </w:rPr>
        <w:t>Egskeiding is egter nooit 'n oplossing nie. Mens hoor dit in die ervaring van mense wat deur 'n egskeiding gaan. Dit is 'n ongelooflike seer ervaring. Daarom verwerp ons nie geskeides nie.</w:t>
      </w:r>
    </w:p>
    <w:p w14:paraId="465F2A27" w14:textId="77777777" w:rsidR="00A830B0" w:rsidRDefault="00A830B0" w:rsidP="00BA6F60">
      <w:pPr>
        <w:rPr>
          <w:lang w:val="af-ZA"/>
        </w:rPr>
      </w:pPr>
      <w:r>
        <w:rPr>
          <w:lang w:val="af-ZA"/>
        </w:rPr>
        <w:t>Deur God se genade is daar ook 'n nuwe begin moontlik vir mense wat deur 'n egskeiding is.</w:t>
      </w:r>
    </w:p>
    <w:p w14:paraId="465F2A28" w14:textId="77777777" w:rsidR="00A830B0" w:rsidRPr="00BE589E" w:rsidRDefault="00BE589E" w:rsidP="00BA6F60">
      <w:pPr>
        <w:rPr>
          <w:b/>
          <w:bCs/>
          <w:lang w:val="af-ZA"/>
        </w:rPr>
      </w:pPr>
      <w:r w:rsidRPr="00BE589E">
        <w:rPr>
          <w:b/>
          <w:bCs/>
          <w:lang w:val="af-ZA"/>
        </w:rPr>
        <w:t>Waardes</w:t>
      </w:r>
    </w:p>
    <w:p w14:paraId="465F2A29" w14:textId="77777777" w:rsidR="00BE589E" w:rsidRDefault="00BE589E" w:rsidP="00BA6F60">
      <w:pPr>
        <w:rPr>
          <w:lang w:val="af-ZA"/>
        </w:rPr>
      </w:pPr>
      <w:r>
        <w:rPr>
          <w:lang w:val="af-ZA"/>
        </w:rPr>
        <w:t>'N Goeie opsomming van die betekenis van hierdie teks is om 'n lysie te maak van die waardes wat Jesus ons hier leer:</w:t>
      </w:r>
    </w:p>
    <w:p w14:paraId="465F2A2A" w14:textId="77777777" w:rsidR="00BE589E" w:rsidRDefault="00BC12D8" w:rsidP="00BC12D8">
      <w:pPr>
        <w:numPr>
          <w:ilvl w:val="0"/>
          <w:numId w:val="6"/>
        </w:numPr>
        <w:rPr>
          <w:lang w:val="af-ZA"/>
        </w:rPr>
      </w:pPr>
      <w:r>
        <w:rPr>
          <w:lang w:val="af-ZA"/>
        </w:rPr>
        <w:lastRenderedPageBreak/>
        <w:t xml:space="preserve">Getrouheid en toewyding in die huwelik – wees lojaal aan mekaar, dra </w:t>
      </w:r>
      <w:r w:rsidR="008D3EF2">
        <w:rPr>
          <w:lang w:val="af-ZA"/>
        </w:rPr>
        <w:t>m</w:t>
      </w:r>
      <w:r>
        <w:rPr>
          <w:lang w:val="af-ZA"/>
        </w:rPr>
        <w:t>e</w:t>
      </w:r>
      <w:r w:rsidR="008D3EF2">
        <w:rPr>
          <w:lang w:val="af-ZA"/>
        </w:rPr>
        <w:t>k</w:t>
      </w:r>
      <w:r>
        <w:rPr>
          <w:lang w:val="af-ZA"/>
        </w:rPr>
        <w:t>aar en wees toegewy aan mekaar</w:t>
      </w:r>
    </w:p>
    <w:p w14:paraId="465F2A2B" w14:textId="77777777" w:rsidR="00BC12D8" w:rsidRDefault="00BC12D8" w:rsidP="00BC12D8">
      <w:pPr>
        <w:numPr>
          <w:ilvl w:val="0"/>
          <w:numId w:val="6"/>
        </w:numPr>
        <w:rPr>
          <w:lang w:val="af-ZA"/>
        </w:rPr>
      </w:pPr>
      <w:r>
        <w:rPr>
          <w:lang w:val="af-ZA"/>
        </w:rPr>
        <w:t>Beskerm die menswaardigheid van brose mense – soos vroue en kinders</w:t>
      </w:r>
    </w:p>
    <w:p w14:paraId="465F2A2C" w14:textId="77777777" w:rsidR="00BC12D8" w:rsidRDefault="00BC12D8" w:rsidP="00BC12D8">
      <w:pPr>
        <w:numPr>
          <w:ilvl w:val="0"/>
          <w:numId w:val="6"/>
        </w:numPr>
        <w:rPr>
          <w:lang w:val="af-ZA"/>
        </w:rPr>
      </w:pPr>
      <w:r>
        <w:rPr>
          <w:lang w:val="af-ZA"/>
        </w:rPr>
        <w:t>Ons beskerm die mense wat slagoffers is van ander se harde harte – die harde harte van egbrekers en geweldenaars. Ons beskerm hulle deur vir hulle in te tree, hulle te beveilig en hulle te ontvang wanneer hulle ons nodig het.</w:t>
      </w:r>
    </w:p>
    <w:p w14:paraId="465F2A2D" w14:textId="77777777" w:rsidR="00BC12D8" w:rsidRPr="009051E1" w:rsidRDefault="00BC12D8" w:rsidP="00BC12D8">
      <w:pPr>
        <w:numPr>
          <w:ilvl w:val="0"/>
          <w:numId w:val="6"/>
        </w:numPr>
        <w:rPr>
          <w:lang w:val="af-ZA"/>
        </w:rPr>
      </w:pPr>
      <w:r>
        <w:rPr>
          <w:lang w:val="af-ZA"/>
        </w:rPr>
        <w:t>Die wet en geregtelike bepalings is nie gegee vir strydgesprekke nie, maar om veilige ruimtes te skep waarin mens-wees volgens God se bedoeling kan floreer.</w:t>
      </w:r>
    </w:p>
    <w:p w14:paraId="465F2A2E" w14:textId="77777777" w:rsidR="00BA6F60" w:rsidRPr="00205FD7" w:rsidRDefault="00BC12D8" w:rsidP="006A6EF0">
      <w:pPr>
        <w:rPr>
          <w:lang w:val="af-ZA"/>
        </w:rPr>
      </w:pPr>
      <w:r>
        <w:rPr>
          <w:lang w:val="af-ZA"/>
        </w:rPr>
        <w:t xml:space="preserve">Die koninkryk van God keer die gewone menslike orde om. Hier is kindertjies groot en belangrik – en volwassenes wat geleer het </w:t>
      </w:r>
      <w:r w:rsidRPr="00205FD7">
        <w:rPr>
          <w:lang w:val="af-ZA"/>
        </w:rPr>
        <w:t>om soos kindertjies te wees. Die koninkryk van God is die ruimte vir vergifnis, vir openheid teenoor mekaar, vir 'n lewe van trou aan mekaar.</w:t>
      </w:r>
    </w:p>
    <w:p w14:paraId="465F2A2F" w14:textId="77777777" w:rsidR="006A6EF0" w:rsidRPr="00205FD7" w:rsidRDefault="00BC12D8" w:rsidP="006A6EF0">
      <w:pPr>
        <w:rPr>
          <w:lang w:val="af-ZA"/>
        </w:rPr>
      </w:pPr>
      <w:r w:rsidRPr="00205FD7">
        <w:rPr>
          <w:lang w:val="af-ZA"/>
        </w:rPr>
        <w:t xml:space="preserve">In Jesus se oproep van trou teenoor die huweliksmaat en die beskerming van kinders en weerloses </w:t>
      </w:r>
      <w:r w:rsidR="006A6EF0" w:rsidRPr="00205FD7">
        <w:rPr>
          <w:lang w:val="af-ZA"/>
        </w:rPr>
        <w:t>hoor mens alreeds die opsomming van die wet weerklink, om God en jou naaste soos jouself lief te hê, d</w:t>
      </w:r>
      <w:r w:rsidRPr="00205FD7">
        <w:rPr>
          <w:lang w:val="af-ZA"/>
        </w:rPr>
        <w:t>.</w:t>
      </w:r>
      <w:r w:rsidR="006A6EF0" w:rsidRPr="00205FD7">
        <w:rPr>
          <w:lang w:val="af-ZA"/>
        </w:rPr>
        <w:t>w</w:t>
      </w:r>
      <w:r w:rsidRPr="00205FD7">
        <w:rPr>
          <w:lang w:val="af-ZA"/>
        </w:rPr>
        <w:t>.</w:t>
      </w:r>
      <w:r w:rsidR="006A6EF0" w:rsidRPr="00205FD7">
        <w:rPr>
          <w:lang w:val="af-ZA"/>
        </w:rPr>
        <w:t>s</w:t>
      </w:r>
      <w:r w:rsidRPr="00205FD7">
        <w:rPr>
          <w:lang w:val="af-ZA"/>
        </w:rPr>
        <w:t>.</w:t>
      </w:r>
      <w:r w:rsidR="006A6EF0" w:rsidRPr="00205FD7">
        <w:rPr>
          <w:lang w:val="af-ZA"/>
        </w:rPr>
        <w:t xml:space="preserve"> ook jou </w:t>
      </w:r>
      <w:r w:rsidRPr="00205FD7">
        <w:rPr>
          <w:lang w:val="af-ZA"/>
        </w:rPr>
        <w:t>lewens</w:t>
      </w:r>
      <w:r w:rsidR="006A6EF0" w:rsidRPr="00205FD7">
        <w:rPr>
          <w:lang w:val="af-ZA"/>
        </w:rPr>
        <w:t>maat.</w:t>
      </w:r>
    </w:p>
    <w:p w14:paraId="465F2A30" w14:textId="77777777" w:rsidR="006A6EF0" w:rsidRPr="00205FD7" w:rsidRDefault="006A6EF0" w:rsidP="006A6EF0">
      <w:pPr>
        <w:rPr>
          <w:lang w:val="af-ZA"/>
        </w:rPr>
      </w:pPr>
      <w:r w:rsidRPr="00205FD7">
        <w:rPr>
          <w:lang w:val="af-ZA"/>
        </w:rPr>
        <w:t>Jesus het regtig oop arms vir almal wat Hom vertrou en soos 'n kind die koninkryk van God ontvang. Dit is dié tipe vertroue wat sy hart roer en vir wie Hy die koninkryk van God bedoel.</w:t>
      </w:r>
    </w:p>
    <w:p w14:paraId="1AF32FC7" w14:textId="77777777" w:rsidR="000C65C7" w:rsidRDefault="00FB4972" w:rsidP="00EF09A7">
      <w:pPr>
        <w:pStyle w:val="Heading1"/>
        <w:rPr>
          <w:lang w:val="af-ZA"/>
        </w:rPr>
      </w:pPr>
      <w:bookmarkStart w:id="29" w:name="_Toc82667341"/>
      <w:bookmarkStart w:id="30" w:name="_Toc277018947"/>
      <w:r w:rsidRPr="00205FD7">
        <w:rPr>
          <w:lang w:val="af-ZA"/>
        </w:rPr>
        <w:t>God</w:t>
      </w:r>
      <w:r w:rsidR="001F1148" w:rsidRPr="00205FD7">
        <w:rPr>
          <w:lang w:val="af-ZA"/>
        </w:rPr>
        <w:t xml:space="preserve"> </w:t>
      </w:r>
      <w:r w:rsidRPr="00205FD7">
        <w:rPr>
          <w:lang w:val="af-ZA"/>
        </w:rPr>
        <w:t>stuur</w:t>
      </w:r>
      <w:r w:rsidR="001F1148" w:rsidRPr="00205FD7">
        <w:rPr>
          <w:lang w:val="af-ZA"/>
        </w:rPr>
        <w:t xml:space="preserve"> </w:t>
      </w:r>
      <w:r w:rsidRPr="00205FD7">
        <w:rPr>
          <w:lang w:val="af-ZA"/>
        </w:rPr>
        <w:t>ons</w:t>
      </w:r>
      <w:r w:rsidR="001F1148" w:rsidRPr="00205FD7">
        <w:rPr>
          <w:lang w:val="af-ZA"/>
        </w:rPr>
        <w:t xml:space="preserve"> </w:t>
      </w:r>
      <w:r w:rsidRPr="00205FD7">
        <w:rPr>
          <w:lang w:val="af-ZA"/>
        </w:rPr>
        <w:t>om</w:t>
      </w:r>
      <w:r w:rsidR="001F1148" w:rsidRPr="00205FD7">
        <w:rPr>
          <w:lang w:val="af-ZA"/>
        </w:rPr>
        <w:t xml:space="preserve"> </w:t>
      </w:r>
      <w:r w:rsidRPr="00205FD7">
        <w:rPr>
          <w:lang w:val="af-ZA"/>
        </w:rPr>
        <w:t>te</w:t>
      </w:r>
      <w:r w:rsidR="001F1148" w:rsidRPr="00205FD7">
        <w:rPr>
          <w:lang w:val="af-ZA"/>
        </w:rPr>
        <w:t xml:space="preserve"> </w:t>
      </w:r>
      <w:r w:rsidRPr="00205FD7">
        <w:rPr>
          <w:lang w:val="af-ZA"/>
        </w:rPr>
        <w:t>lee</w:t>
      </w:r>
      <w:r w:rsidR="000C65C7">
        <w:rPr>
          <w:lang w:val="af-ZA"/>
        </w:rPr>
        <w:t>f</w:t>
      </w:r>
      <w:bookmarkEnd w:id="29"/>
    </w:p>
    <w:p w14:paraId="7FE828ED" w14:textId="77777777" w:rsidR="000C65C7" w:rsidRPr="00D233F4" w:rsidRDefault="000C65C7" w:rsidP="000C65C7">
      <w:pPr>
        <w:rPr>
          <w:b/>
          <w:bCs/>
          <w:lang w:val="af-ZA"/>
        </w:rPr>
      </w:pPr>
      <w:r w:rsidRPr="00D233F4">
        <w:rPr>
          <w:b/>
          <w:bCs/>
          <w:lang w:val="af-ZA"/>
        </w:rPr>
        <w:t>Gebed</w:t>
      </w:r>
    </w:p>
    <w:p w14:paraId="087718BE" w14:textId="77777777" w:rsidR="000C65C7" w:rsidRPr="00D233F4" w:rsidRDefault="000C65C7" w:rsidP="000C65C7">
      <w:pPr>
        <w:rPr>
          <w:b/>
          <w:bCs/>
          <w:lang w:val="af-ZA"/>
        </w:rPr>
      </w:pPr>
      <w:r w:rsidRPr="00D233F4">
        <w:rPr>
          <w:b/>
          <w:bCs/>
          <w:lang w:val="af-ZA"/>
        </w:rPr>
        <w:t>Dankoffer</w:t>
      </w:r>
    </w:p>
    <w:p w14:paraId="5BFCE240" w14:textId="77777777" w:rsidR="000C65C7" w:rsidRPr="00D233F4" w:rsidRDefault="000C65C7" w:rsidP="000C65C7">
      <w:pPr>
        <w:spacing w:after="0"/>
        <w:rPr>
          <w:b/>
          <w:bCs/>
          <w:lang w:val="af-ZA"/>
        </w:rPr>
      </w:pPr>
      <w:r w:rsidRPr="00D233F4">
        <w:rPr>
          <w:b/>
          <w:bCs/>
          <w:lang w:val="af-ZA"/>
        </w:rPr>
        <w:t>Slotsang</w:t>
      </w:r>
    </w:p>
    <w:p w14:paraId="0F80980E" w14:textId="77777777" w:rsidR="000C65C7" w:rsidRDefault="000C65C7" w:rsidP="000C65C7">
      <w:pPr>
        <w:spacing w:after="0"/>
        <w:rPr>
          <w:lang w:val="af-ZA"/>
        </w:rPr>
      </w:pPr>
      <w:r>
        <w:rPr>
          <w:lang w:val="af-ZA"/>
        </w:rPr>
        <w:t xml:space="preserve">Lied 536 </w:t>
      </w:r>
      <w:r w:rsidRPr="00D233F4">
        <w:rPr>
          <w:i/>
          <w:iCs/>
          <w:lang w:val="af-ZA"/>
        </w:rPr>
        <w:t>Heer, ons bid vir hierdie egpaar</w:t>
      </w:r>
      <w:r>
        <w:rPr>
          <w:lang w:val="af-ZA"/>
        </w:rPr>
        <w:t xml:space="preserve"> [verander “hierdie” met “elke”] of</w:t>
      </w:r>
    </w:p>
    <w:p w14:paraId="53560CA7" w14:textId="77777777" w:rsidR="000C65C7" w:rsidRDefault="000C65C7" w:rsidP="000C65C7">
      <w:pPr>
        <w:rPr>
          <w:lang w:val="af-ZA"/>
        </w:rPr>
      </w:pPr>
      <w:r w:rsidRPr="00FD5382">
        <w:rPr>
          <w:lang w:val="af-ZA"/>
        </w:rPr>
        <w:t>VONKK 34</w:t>
      </w:r>
      <w:r>
        <w:rPr>
          <w:lang w:val="af-ZA"/>
        </w:rPr>
        <w:t xml:space="preserve">5 </w:t>
      </w:r>
      <w:r w:rsidRPr="00D233F4">
        <w:rPr>
          <w:i/>
          <w:iCs/>
          <w:lang w:val="af-ZA"/>
        </w:rPr>
        <w:t>Seën ons huisgesinne, Heer</w:t>
      </w:r>
      <w:r w:rsidRPr="00FD5382">
        <w:rPr>
          <w:lang w:val="af-ZA"/>
        </w:rPr>
        <w:t xml:space="preserve"> (</w:t>
      </w:r>
      <w:r>
        <w:rPr>
          <w:lang w:val="af-ZA"/>
        </w:rPr>
        <w:t>1</w:t>
      </w:r>
      <w:r w:rsidRPr="00FD5382">
        <w:rPr>
          <w:lang w:val="af-ZA"/>
        </w:rPr>
        <w:t>)</w:t>
      </w:r>
      <w:r>
        <w:rPr>
          <w:lang w:val="af-ZA"/>
        </w:rPr>
        <w:t xml:space="preserve"> [bekende melodie] </w:t>
      </w:r>
      <w:hyperlink r:id="rId18" w:history="1">
        <w:r w:rsidRPr="00BC7195">
          <w:rPr>
            <w:rStyle w:val="Hyperlink"/>
            <w:lang w:val="af-ZA"/>
          </w:rPr>
          <w:t>http://vonkk.kerkmusiek.co.za/product/vonkk-0345/</w:t>
        </w:r>
      </w:hyperlink>
      <w:r>
        <w:rPr>
          <w:lang w:val="af-ZA"/>
        </w:rPr>
        <w:t xml:space="preserve"> </w:t>
      </w:r>
    </w:p>
    <w:p w14:paraId="27304C05" w14:textId="77777777" w:rsidR="000C65C7" w:rsidRPr="00707D00" w:rsidRDefault="000C65C7" w:rsidP="000C65C7">
      <w:pPr>
        <w:spacing w:after="0"/>
        <w:rPr>
          <w:b/>
          <w:bCs/>
          <w:lang w:val="af-ZA"/>
        </w:rPr>
      </w:pPr>
      <w:r w:rsidRPr="00707D00">
        <w:rPr>
          <w:b/>
          <w:bCs/>
          <w:lang w:val="af-ZA"/>
        </w:rPr>
        <w:t>Seën</w:t>
      </w:r>
    </w:p>
    <w:p w14:paraId="02E11E22" w14:textId="77777777" w:rsidR="000C65C7" w:rsidRDefault="000C65C7" w:rsidP="000C65C7">
      <w:pPr>
        <w:rPr>
          <w:lang w:val="af-ZA"/>
        </w:rPr>
      </w:pPr>
      <w:r>
        <w:rPr>
          <w:lang w:val="af-ZA"/>
        </w:rPr>
        <w:t>Numeri 6</w:t>
      </w:r>
    </w:p>
    <w:p w14:paraId="114DA851" w14:textId="77777777" w:rsidR="000C65C7" w:rsidRPr="00707D00" w:rsidRDefault="000C65C7" w:rsidP="000C65C7">
      <w:pPr>
        <w:spacing w:after="0"/>
        <w:rPr>
          <w:b/>
          <w:bCs/>
          <w:lang w:val="af-ZA"/>
        </w:rPr>
      </w:pPr>
      <w:r w:rsidRPr="00707D00">
        <w:rPr>
          <w:b/>
          <w:bCs/>
          <w:lang w:val="af-ZA"/>
        </w:rPr>
        <w:t>Respons</w:t>
      </w:r>
    </w:p>
    <w:p w14:paraId="6B3ED41D" w14:textId="77777777" w:rsidR="000C65C7" w:rsidRDefault="000C65C7" w:rsidP="000C65C7">
      <w:pPr>
        <w:spacing w:after="0"/>
        <w:rPr>
          <w:lang w:val="af-ZA"/>
        </w:rPr>
      </w:pPr>
      <w:r>
        <w:rPr>
          <w:lang w:val="af-ZA"/>
        </w:rPr>
        <w:t xml:space="preserve">Vonkk 314 </w:t>
      </w:r>
      <w:r w:rsidRPr="00E027D4">
        <w:rPr>
          <w:i/>
          <w:iCs/>
          <w:lang w:val="af-ZA"/>
        </w:rPr>
        <w:t>Vier die lewe elke oomblik</w:t>
      </w:r>
      <w:r>
        <w:rPr>
          <w:lang w:val="af-ZA"/>
        </w:rPr>
        <w:t xml:space="preserve"> refrein: Vier die lewe, God se kind</w:t>
      </w:r>
    </w:p>
    <w:p w14:paraId="74446BCA" w14:textId="07D142E8" w:rsidR="000C65C7" w:rsidRPr="000C65C7" w:rsidRDefault="000C65C7" w:rsidP="000C65C7">
      <w:pPr>
        <w:rPr>
          <w:lang w:val="af-ZA"/>
        </w:rPr>
      </w:pPr>
      <w:r>
        <w:rPr>
          <w:lang w:val="af-ZA"/>
        </w:rPr>
        <w:t xml:space="preserve">of Lied 268 </w:t>
      </w:r>
      <w:r w:rsidRPr="00E027D4">
        <w:rPr>
          <w:i/>
          <w:iCs/>
          <w:lang w:val="af-ZA"/>
        </w:rPr>
        <w:t>Laat Heer u seën op ons daal</w:t>
      </w:r>
    </w:p>
    <w:p w14:paraId="465F2A31" w14:textId="640B88C6" w:rsidR="00FB4972" w:rsidRDefault="000C65C7" w:rsidP="00EF09A7">
      <w:pPr>
        <w:pStyle w:val="Heading1"/>
        <w:rPr>
          <w:lang w:val="af-ZA"/>
        </w:rPr>
      </w:pPr>
      <w:bookmarkStart w:id="31" w:name="_Toc82667342"/>
      <w:r>
        <w:rPr>
          <w:lang w:val="af-ZA"/>
        </w:rPr>
        <w:t>Volgende erediens</w:t>
      </w:r>
      <w:bookmarkEnd w:id="30"/>
      <w:bookmarkEnd w:id="31"/>
    </w:p>
    <w:p w14:paraId="6CC6F402" w14:textId="77777777" w:rsidR="000C65C7" w:rsidRDefault="000C65C7" w:rsidP="000C65C7">
      <w:r>
        <w:t>Markus 10:17-31</w:t>
      </w:r>
    </w:p>
    <w:p w14:paraId="278BCFE3" w14:textId="77777777" w:rsidR="000C65C7" w:rsidRDefault="000C65C7" w:rsidP="000C65C7"/>
    <w:p w14:paraId="132B971C" w14:textId="77777777" w:rsidR="000C65C7" w:rsidRPr="00994847" w:rsidRDefault="000C65C7" w:rsidP="000C65C7">
      <w:pPr>
        <w:rPr>
          <w:bCs/>
          <w:lang w:val="af-ZA"/>
        </w:rPr>
      </w:pPr>
      <w:r w:rsidRPr="00994847">
        <w:rPr>
          <w:bCs/>
          <w:lang w:val="af-ZA"/>
        </w:rPr>
        <w:t>Liturgie en familie-oomblik:</w:t>
      </w:r>
      <w:r w:rsidRPr="00994847">
        <w:rPr>
          <w:bCs/>
          <w:lang w:val="af-ZA"/>
        </w:rPr>
        <w:tab/>
        <w:t>Rethie van Niekerk</w:t>
      </w:r>
      <w:r w:rsidRPr="00994847">
        <w:rPr>
          <w:bCs/>
          <w:lang w:val="af-ZA"/>
        </w:rPr>
        <w:tab/>
      </w:r>
    </w:p>
    <w:p w14:paraId="0A50D6D4" w14:textId="77777777" w:rsidR="000C65C7" w:rsidRPr="00994847" w:rsidRDefault="000C65C7" w:rsidP="000C65C7">
      <w:pPr>
        <w:rPr>
          <w:bCs/>
          <w:lang w:val="af-ZA"/>
        </w:rPr>
      </w:pPr>
      <w:proofErr w:type="spellStart"/>
      <w:r w:rsidRPr="000C65C7">
        <w:rPr>
          <w:bCs/>
          <w:lang w:val="af-ZA"/>
        </w:rPr>
        <w:t>Powerpoint</w:t>
      </w:r>
      <w:proofErr w:type="spellEnd"/>
      <w:r w:rsidRPr="000C65C7">
        <w:rPr>
          <w:bCs/>
          <w:lang w:val="af-ZA"/>
        </w:rPr>
        <w:t>:</w:t>
      </w:r>
      <w:r w:rsidRPr="000C65C7">
        <w:rPr>
          <w:bCs/>
          <w:lang w:val="af-ZA"/>
        </w:rPr>
        <w:tab/>
      </w:r>
      <w:r w:rsidRPr="000C65C7">
        <w:rPr>
          <w:bCs/>
          <w:lang w:val="af-ZA"/>
        </w:rPr>
        <w:tab/>
      </w:r>
      <w:r w:rsidRPr="000C65C7">
        <w:rPr>
          <w:bCs/>
          <w:lang w:val="af-ZA"/>
        </w:rPr>
        <w:tab/>
        <w:t>Wicus Wait</w:t>
      </w:r>
    </w:p>
    <w:p w14:paraId="5A4E4BB2" w14:textId="77777777" w:rsidR="000C65C7" w:rsidRPr="00994847" w:rsidRDefault="000C65C7" w:rsidP="000C65C7">
      <w:pPr>
        <w:rPr>
          <w:bCs/>
          <w:lang w:val="af-ZA"/>
        </w:rPr>
      </w:pPr>
      <w:r w:rsidRPr="00994847">
        <w:rPr>
          <w:bCs/>
          <w:lang w:val="af-ZA"/>
        </w:rPr>
        <w:t>Preekriglyn:</w:t>
      </w:r>
      <w:r w:rsidRPr="00994847">
        <w:rPr>
          <w:bCs/>
          <w:lang w:val="af-ZA"/>
        </w:rPr>
        <w:tab/>
      </w:r>
      <w:r w:rsidRPr="00994847">
        <w:rPr>
          <w:bCs/>
          <w:lang w:val="af-ZA"/>
        </w:rPr>
        <w:tab/>
      </w:r>
      <w:r w:rsidRPr="00994847">
        <w:rPr>
          <w:bCs/>
          <w:lang w:val="af-ZA"/>
        </w:rPr>
        <w:tab/>
        <w:t>Danie Mouton</w:t>
      </w:r>
    </w:p>
    <w:p w14:paraId="465F2A37" w14:textId="020068B2" w:rsidR="00205FD7" w:rsidRPr="00205FD7" w:rsidRDefault="000C65C7" w:rsidP="00205FD7">
      <w:pPr>
        <w:rPr>
          <w:lang w:val="af-ZA"/>
        </w:rPr>
      </w:pPr>
      <w:proofErr w:type="spellStart"/>
      <w:r w:rsidRPr="00994847">
        <w:rPr>
          <w:bCs/>
          <w:lang w:val="af-ZA"/>
        </w:rPr>
        <w:t>Prosesbestuur</w:t>
      </w:r>
      <w:proofErr w:type="spellEnd"/>
      <w:r w:rsidRPr="00994847">
        <w:rPr>
          <w:bCs/>
          <w:lang w:val="af-ZA"/>
        </w:rPr>
        <w:t xml:space="preserve"> en ekstra stof:</w:t>
      </w:r>
      <w:r w:rsidRPr="00994847">
        <w:rPr>
          <w:bCs/>
          <w:lang w:val="af-ZA"/>
        </w:rPr>
        <w:tab/>
        <w:t>Chris van Wyk</w:t>
      </w:r>
    </w:p>
    <w:sectPr w:rsidR="00205FD7" w:rsidRPr="00205FD7">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CFED" w14:textId="77777777" w:rsidR="009011D7" w:rsidRDefault="009011D7" w:rsidP="00B33394">
      <w:r>
        <w:separator/>
      </w:r>
    </w:p>
  </w:endnote>
  <w:endnote w:type="continuationSeparator" w:id="0">
    <w:p w14:paraId="1C31678C" w14:textId="77777777" w:rsidR="009011D7" w:rsidRDefault="009011D7" w:rsidP="00B3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A3C" w14:textId="77777777" w:rsidR="00556189" w:rsidRDefault="00556189" w:rsidP="00CB2D61">
    <w:pPr>
      <w:pStyle w:val="Footer"/>
      <w:jc w:val="right"/>
    </w:pPr>
    <w:r>
      <w:fldChar w:fldCharType="begin"/>
    </w:r>
    <w:r>
      <w:instrText xml:space="preserve"> PAGE   \* MERGEFORMAT </w:instrText>
    </w:r>
    <w:r>
      <w:fldChar w:fldCharType="separate"/>
    </w:r>
    <w:r w:rsidR="00237A81">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F232" w14:textId="77777777" w:rsidR="009011D7" w:rsidRDefault="009011D7" w:rsidP="00B33394">
      <w:r>
        <w:separator/>
      </w:r>
    </w:p>
  </w:footnote>
  <w:footnote w:type="continuationSeparator" w:id="0">
    <w:p w14:paraId="46DAD800" w14:textId="77777777" w:rsidR="009011D7" w:rsidRDefault="009011D7" w:rsidP="00B33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4B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83713"/>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6A0D66"/>
    <w:multiLevelType w:val="hybridMultilevel"/>
    <w:tmpl w:val="3AD0A1A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6ED65F4D"/>
    <w:multiLevelType w:val="multilevel"/>
    <w:tmpl w:val="A892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E6B05"/>
    <w:multiLevelType w:val="hybridMultilevel"/>
    <w:tmpl w:val="DB3E5CD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7DAD1FC0"/>
    <w:multiLevelType w:val="multilevel"/>
    <w:tmpl w:val="043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8D"/>
    <w:rsid w:val="00004658"/>
    <w:rsid w:val="00062B41"/>
    <w:rsid w:val="0006696D"/>
    <w:rsid w:val="000754E2"/>
    <w:rsid w:val="00077BFD"/>
    <w:rsid w:val="000A2466"/>
    <w:rsid w:val="000A6648"/>
    <w:rsid w:val="000C65C7"/>
    <w:rsid w:val="000E2EDD"/>
    <w:rsid w:val="0010198D"/>
    <w:rsid w:val="00117EC2"/>
    <w:rsid w:val="00137A86"/>
    <w:rsid w:val="00172270"/>
    <w:rsid w:val="0017248F"/>
    <w:rsid w:val="001B01D8"/>
    <w:rsid w:val="001D3049"/>
    <w:rsid w:val="001F1148"/>
    <w:rsid w:val="001F4724"/>
    <w:rsid w:val="001F6615"/>
    <w:rsid w:val="00205997"/>
    <w:rsid w:val="00205FD7"/>
    <w:rsid w:val="002239F7"/>
    <w:rsid w:val="00237A81"/>
    <w:rsid w:val="00245C2A"/>
    <w:rsid w:val="002564FC"/>
    <w:rsid w:val="00264958"/>
    <w:rsid w:val="00285F66"/>
    <w:rsid w:val="00290329"/>
    <w:rsid w:val="002946CC"/>
    <w:rsid w:val="002C4EC5"/>
    <w:rsid w:val="002F3703"/>
    <w:rsid w:val="0031084E"/>
    <w:rsid w:val="00321DBF"/>
    <w:rsid w:val="003261E2"/>
    <w:rsid w:val="003365DE"/>
    <w:rsid w:val="00343578"/>
    <w:rsid w:val="00356418"/>
    <w:rsid w:val="00391DF1"/>
    <w:rsid w:val="0039432B"/>
    <w:rsid w:val="003A4D7F"/>
    <w:rsid w:val="003B48A6"/>
    <w:rsid w:val="003D1F0A"/>
    <w:rsid w:val="003E45D3"/>
    <w:rsid w:val="004000AD"/>
    <w:rsid w:val="00412A09"/>
    <w:rsid w:val="0044359C"/>
    <w:rsid w:val="004440DD"/>
    <w:rsid w:val="00460FF8"/>
    <w:rsid w:val="004633CA"/>
    <w:rsid w:val="0048735E"/>
    <w:rsid w:val="0049679F"/>
    <w:rsid w:val="004C3427"/>
    <w:rsid w:val="00532863"/>
    <w:rsid w:val="00540F8E"/>
    <w:rsid w:val="0055584E"/>
    <w:rsid w:val="00556189"/>
    <w:rsid w:val="0058108B"/>
    <w:rsid w:val="00585A5F"/>
    <w:rsid w:val="005B0C43"/>
    <w:rsid w:val="005B1D9D"/>
    <w:rsid w:val="005B627F"/>
    <w:rsid w:val="005C73FC"/>
    <w:rsid w:val="005E4196"/>
    <w:rsid w:val="005E761B"/>
    <w:rsid w:val="0060529B"/>
    <w:rsid w:val="0061030F"/>
    <w:rsid w:val="006418B2"/>
    <w:rsid w:val="00663124"/>
    <w:rsid w:val="00684DE5"/>
    <w:rsid w:val="00692690"/>
    <w:rsid w:val="006A0526"/>
    <w:rsid w:val="006A2CD2"/>
    <w:rsid w:val="006A6EF0"/>
    <w:rsid w:val="006A7718"/>
    <w:rsid w:val="006D0A3E"/>
    <w:rsid w:val="00704D45"/>
    <w:rsid w:val="00707D00"/>
    <w:rsid w:val="007147E6"/>
    <w:rsid w:val="00755F60"/>
    <w:rsid w:val="00777DD2"/>
    <w:rsid w:val="007807B0"/>
    <w:rsid w:val="0082248D"/>
    <w:rsid w:val="00845B25"/>
    <w:rsid w:val="008658CF"/>
    <w:rsid w:val="00875A20"/>
    <w:rsid w:val="00892CFE"/>
    <w:rsid w:val="008B1117"/>
    <w:rsid w:val="008D3EF2"/>
    <w:rsid w:val="008F308F"/>
    <w:rsid w:val="009011D7"/>
    <w:rsid w:val="009051E1"/>
    <w:rsid w:val="00937525"/>
    <w:rsid w:val="00944745"/>
    <w:rsid w:val="00950AEA"/>
    <w:rsid w:val="0099265D"/>
    <w:rsid w:val="009A3E91"/>
    <w:rsid w:val="009B0C28"/>
    <w:rsid w:val="009B2187"/>
    <w:rsid w:val="00A10367"/>
    <w:rsid w:val="00A173D1"/>
    <w:rsid w:val="00A305B7"/>
    <w:rsid w:val="00A52AF2"/>
    <w:rsid w:val="00A65F42"/>
    <w:rsid w:val="00A830B0"/>
    <w:rsid w:val="00A956A5"/>
    <w:rsid w:val="00AA50EA"/>
    <w:rsid w:val="00AC7132"/>
    <w:rsid w:val="00AC767B"/>
    <w:rsid w:val="00AD366B"/>
    <w:rsid w:val="00AE654A"/>
    <w:rsid w:val="00AE78F4"/>
    <w:rsid w:val="00AF7069"/>
    <w:rsid w:val="00B13DE3"/>
    <w:rsid w:val="00B27B42"/>
    <w:rsid w:val="00B33394"/>
    <w:rsid w:val="00B443CE"/>
    <w:rsid w:val="00B47385"/>
    <w:rsid w:val="00B559BB"/>
    <w:rsid w:val="00B55CE9"/>
    <w:rsid w:val="00BA6F60"/>
    <w:rsid w:val="00BB7DC4"/>
    <w:rsid w:val="00BC12D8"/>
    <w:rsid w:val="00BC6300"/>
    <w:rsid w:val="00BD4FFB"/>
    <w:rsid w:val="00BE589E"/>
    <w:rsid w:val="00C15633"/>
    <w:rsid w:val="00C82189"/>
    <w:rsid w:val="00C82CF8"/>
    <w:rsid w:val="00C9224B"/>
    <w:rsid w:val="00C9377D"/>
    <w:rsid w:val="00C941A2"/>
    <w:rsid w:val="00CA65C8"/>
    <w:rsid w:val="00CB1D91"/>
    <w:rsid w:val="00CB2D61"/>
    <w:rsid w:val="00CF188B"/>
    <w:rsid w:val="00CF4EE3"/>
    <w:rsid w:val="00D233F4"/>
    <w:rsid w:val="00D32C97"/>
    <w:rsid w:val="00D50B65"/>
    <w:rsid w:val="00D70934"/>
    <w:rsid w:val="00D91557"/>
    <w:rsid w:val="00DB40FE"/>
    <w:rsid w:val="00DC6205"/>
    <w:rsid w:val="00DC7895"/>
    <w:rsid w:val="00E027D4"/>
    <w:rsid w:val="00E04D9F"/>
    <w:rsid w:val="00E14B8B"/>
    <w:rsid w:val="00E207D2"/>
    <w:rsid w:val="00E405F0"/>
    <w:rsid w:val="00E465F7"/>
    <w:rsid w:val="00E52A64"/>
    <w:rsid w:val="00E64CE4"/>
    <w:rsid w:val="00E7357E"/>
    <w:rsid w:val="00EA46AD"/>
    <w:rsid w:val="00EA68F4"/>
    <w:rsid w:val="00ED5FB2"/>
    <w:rsid w:val="00EF09A7"/>
    <w:rsid w:val="00F151B5"/>
    <w:rsid w:val="00F306FA"/>
    <w:rsid w:val="00F43620"/>
    <w:rsid w:val="00F619FD"/>
    <w:rsid w:val="00F97EC9"/>
    <w:rsid w:val="00FB350C"/>
    <w:rsid w:val="00FB4972"/>
    <w:rsid w:val="00FC2099"/>
    <w:rsid w:val="00FD5382"/>
    <w:rsid w:val="00FE53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2993"/>
  <w15:docId w15:val="{EDA555A5-315C-4E48-B9D6-A2D5D280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60"/>
    <w:pPr>
      <w:spacing w:after="120" w:line="276" w:lineRule="auto"/>
    </w:pPr>
    <w:rPr>
      <w:sz w:val="22"/>
      <w:szCs w:val="22"/>
      <w:lang w:val="en-ZA" w:eastAsia="en-ZA"/>
    </w:rPr>
  </w:style>
  <w:style w:type="paragraph" w:styleId="Heading1">
    <w:name w:val="heading 1"/>
    <w:basedOn w:val="Normal"/>
    <w:next w:val="Normal"/>
    <w:link w:val="Heading1Char"/>
    <w:uiPriority w:val="9"/>
    <w:qFormat/>
    <w:rsid w:val="00FB4972"/>
    <w:pPr>
      <w:keepNext/>
      <w:keepLines/>
      <w:numPr>
        <w:numId w:val="3"/>
      </w:numPr>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qFormat/>
    <w:rsid w:val="00FB4972"/>
    <w:pPr>
      <w:keepNext/>
      <w:keepLines/>
      <w:numPr>
        <w:ilvl w:val="1"/>
        <w:numId w:val="3"/>
      </w:numPr>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qFormat/>
    <w:rsid w:val="00FB4972"/>
    <w:pPr>
      <w:keepNext/>
      <w:keepLines/>
      <w:numPr>
        <w:ilvl w:val="2"/>
        <w:numId w:val="3"/>
      </w:numPr>
      <w:spacing w:before="200" w:after="0"/>
      <w:outlineLvl w:val="2"/>
    </w:pPr>
    <w:rPr>
      <w:rFonts w:ascii="Cambria" w:hAnsi="Cambria"/>
      <w:b/>
      <w:bCs/>
      <w:color w:val="2DA2BF"/>
    </w:rPr>
  </w:style>
  <w:style w:type="paragraph" w:styleId="Heading4">
    <w:name w:val="heading 4"/>
    <w:basedOn w:val="Normal"/>
    <w:next w:val="Normal"/>
    <w:link w:val="Heading4Char"/>
    <w:uiPriority w:val="9"/>
    <w:qFormat/>
    <w:rsid w:val="00FB4972"/>
    <w:pPr>
      <w:keepNext/>
      <w:keepLines/>
      <w:numPr>
        <w:ilvl w:val="3"/>
        <w:numId w:val="3"/>
      </w:numPr>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FB4972"/>
    <w:pPr>
      <w:keepNext/>
      <w:keepLines/>
      <w:numPr>
        <w:ilvl w:val="4"/>
        <w:numId w:val="3"/>
      </w:numPr>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FB4972"/>
    <w:pPr>
      <w:keepNext/>
      <w:keepLines/>
      <w:numPr>
        <w:ilvl w:val="5"/>
        <w:numId w:val="3"/>
      </w:numPr>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FB4972"/>
    <w:pPr>
      <w:keepNext/>
      <w:keepLines/>
      <w:numPr>
        <w:ilvl w:val="6"/>
        <w:numId w:val="3"/>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B4972"/>
    <w:pPr>
      <w:keepNext/>
      <w:keepLines/>
      <w:numPr>
        <w:ilvl w:val="7"/>
        <w:numId w:val="3"/>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FB4972"/>
    <w:pPr>
      <w:keepNext/>
      <w:keepLines/>
      <w:numPr>
        <w:ilvl w:val="8"/>
        <w:numId w:val="3"/>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4972"/>
    <w:rPr>
      <w:rFonts w:ascii="Cambria" w:eastAsia="Times New Roman" w:hAnsi="Cambria" w:cs="Times New Roman"/>
      <w:b/>
      <w:bCs/>
      <w:color w:val="21798E"/>
      <w:sz w:val="28"/>
      <w:szCs w:val="28"/>
    </w:rPr>
  </w:style>
  <w:style w:type="character" w:customStyle="1" w:styleId="Heading2Char">
    <w:name w:val="Heading 2 Char"/>
    <w:link w:val="Heading2"/>
    <w:uiPriority w:val="9"/>
    <w:rsid w:val="00FB4972"/>
    <w:rPr>
      <w:rFonts w:ascii="Cambria" w:eastAsia="Times New Roman" w:hAnsi="Cambria" w:cs="Times New Roman"/>
      <w:b/>
      <w:bCs/>
      <w:color w:val="2DA2BF"/>
      <w:sz w:val="26"/>
      <w:szCs w:val="26"/>
    </w:rPr>
  </w:style>
  <w:style w:type="character" w:customStyle="1" w:styleId="Heading3Char">
    <w:name w:val="Heading 3 Char"/>
    <w:link w:val="Heading3"/>
    <w:uiPriority w:val="9"/>
    <w:rsid w:val="00FB4972"/>
    <w:rPr>
      <w:rFonts w:ascii="Cambria" w:eastAsia="Times New Roman" w:hAnsi="Cambria" w:cs="Times New Roman"/>
      <w:b/>
      <w:bCs/>
      <w:color w:val="2DA2BF"/>
    </w:rPr>
  </w:style>
  <w:style w:type="character" w:customStyle="1" w:styleId="Heading4Char">
    <w:name w:val="Heading 4 Char"/>
    <w:link w:val="Heading4"/>
    <w:uiPriority w:val="9"/>
    <w:rsid w:val="00FB4972"/>
    <w:rPr>
      <w:rFonts w:ascii="Cambria" w:eastAsia="Times New Roman" w:hAnsi="Cambria" w:cs="Times New Roman"/>
      <w:b/>
      <w:bCs/>
      <w:i/>
      <w:iCs/>
      <w:color w:val="2DA2BF"/>
    </w:rPr>
  </w:style>
  <w:style w:type="character" w:customStyle="1" w:styleId="Heading5Char">
    <w:name w:val="Heading 5 Char"/>
    <w:link w:val="Heading5"/>
    <w:uiPriority w:val="9"/>
    <w:rsid w:val="00FB4972"/>
    <w:rPr>
      <w:rFonts w:ascii="Cambria" w:eastAsia="Times New Roman" w:hAnsi="Cambria" w:cs="Times New Roman"/>
      <w:color w:val="16505E"/>
    </w:rPr>
  </w:style>
  <w:style w:type="character" w:customStyle="1" w:styleId="Heading6Char">
    <w:name w:val="Heading 6 Char"/>
    <w:link w:val="Heading6"/>
    <w:uiPriority w:val="9"/>
    <w:rsid w:val="00FB4972"/>
    <w:rPr>
      <w:rFonts w:ascii="Cambria" w:eastAsia="Times New Roman" w:hAnsi="Cambria" w:cs="Times New Roman"/>
      <w:i/>
      <w:iCs/>
      <w:color w:val="16505E"/>
    </w:rPr>
  </w:style>
  <w:style w:type="character" w:customStyle="1" w:styleId="Heading7Char">
    <w:name w:val="Heading 7 Char"/>
    <w:link w:val="Heading7"/>
    <w:uiPriority w:val="9"/>
    <w:rsid w:val="00FB4972"/>
    <w:rPr>
      <w:rFonts w:ascii="Cambria" w:eastAsia="Times New Roman" w:hAnsi="Cambria" w:cs="Times New Roman"/>
      <w:i/>
      <w:iCs/>
      <w:color w:val="404040"/>
    </w:rPr>
  </w:style>
  <w:style w:type="character" w:customStyle="1" w:styleId="Heading8Char">
    <w:name w:val="Heading 8 Char"/>
    <w:link w:val="Heading8"/>
    <w:uiPriority w:val="9"/>
    <w:rsid w:val="00FB4972"/>
    <w:rPr>
      <w:rFonts w:ascii="Cambria" w:eastAsia="Times New Roman" w:hAnsi="Cambria" w:cs="Times New Roman"/>
      <w:color w:val="2DA2BF"/>
      <w:sz w:val="20"/>
      <w:szCs w:val="20"/>
    </w:rPr>
  </w:style>
  <w:style w:type="character" w:customStyle="1" w:styleId="Heading9Char">
    <w:name w:val="Heading 9 Char"/>
    <w:link w:val="Heading9"/>
    <w:uiPriority w:val="9"/>
    <w:rsid w:val="00FB4972"/>
    <w:rPr>
      <w:rFonts w:ascii="Cambria" w:eastAsia="Times New Roman" w:hAnsi="Cambria" w:cs="Times New Roman"/>
      <w:i/>
      <w:iCs/>
      <w:color w:val="404040"/>
      <w:sz w:val="20"/>
      <w:szCs w:val="20"/>
    </w:rPr>
  </w:style>
  <w:style w:type="character" w:styleId="Hyperlink">
    <w:name w:val="Hyperlink"/>
    <w:uiPriority w:val="99"/>
    <w:unhideWhenUsed/>
    <w:rsid w:val="00FB4972"/>
    <w:rPr>
      <w:color w:val="0000FF"/>
      <w:u w:val="single"/>
    </w:rPr>
  </w:style>
  <w:style w:type="paragraph" w:styleId="Title">
    <w:name w:val="Title"/>
    <w:basedOn w:val="Normal"/>
    <w:next w:val="Normal"/>
    <w:link w:val="TitleChar"/>
    <w:uiPriority w:val="10"/>
    <w:qFormat/>
    <w:rsid w:val="00FB4972"/>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B4972"/>
    <w:rPr>
      <w:rFonts w:ascii="Cambria" w:eastAsia="Times New Roman" w:hAnsi="Cambria" w:cs="Times New Roman"/>
      <w:color w:val="343434"/>
      <w:spacing w:val="5"/>
      <w:kern w:val="28"/>
      <w:sz w:val="52"/>
      <w:szCs w:val="52"/>
    </w:rPr>
  </w:style>
  <w:style w:type="paragraph" w:styleId="Caption">
    <w:name w:val="caption"/>
    <w:basedOn w:val="Normal"/>
    <w:next w:val="Normal"/>
    <w:uiPriority w:val="35"/>
    <w:qFormat/>
    <w:rsid w:val="00FB4972"/>
    <w:pPr>
      <w:spacing w:line="240" w:lineRule="auto"/>
    </w:pPr>
    <w:rPr>
      <w:b/>
      <w:bCs/>
      <w:color w:val="2DA2BF"/>
      <w:sz w:val="18"/>
      <w:szCs w:val="18"/>
    </w:rPr>
  </w:style>
  <w:style w:type="paragraph" w:styleId="Subtitle">
    <w:name w:val="Subtitle"/>
    <w:basedOn w:val="Normal"/>
    <w:next w:val="Normal"/>
    <w:link w:val="SubtitleChar"/>
    <w:uiPriority w:val="11"/>
    <w:qFormat/>
    <w:rsid w:val="00FB4972"/>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B4972"/>
    <w:rPr>
      <w:rFonts w:ascii="Cambria" w:eastAsia="Times New Roman" w:hAnsi="Cambria" w:cs="Times New Roman"/>
      <w:i/>
      <w:iCs/>
      <w:color w:val="2DA2BF"/>
      <w:spacing w:val="15"/>
      <w:sz w:val="24"/>
      <w:szCs w:val="24"/>
    </w:rPr>
  </w:style>
  <w:style w:type="character" w:styleId="Strong">
    <w:name w:val="Strong"/>
    <w:uiPriority w:val="22"/>
    <w:qFormat/>
    <w:rsid w:val="00FB4972"/>
    <w:rPr>
      <w:b/>
      <w:bCs/>
    </w:rPr>
  </w:style>
  <w:style w:type="character" w:styleId="Emphasis">
    <w:name w:val="Emphasis"/>
    <w:uiPriority w:val="20"/>
    <w:qFormat/>
    <w:rsid w:val="00FB4972"/>
    <w:rPr>
      <w:i/>
      <w:iCs/>
    </w:rPr>
  </w:style>
  <w:style w:type="paragraph" w:customStyle="1" w:styleId="MediumGrid21">
    <w:name w:val="Medium Grid 21"/>
    <w:uiPriority w:val="1"/>
    <w:qFormat/>
    <w:rsid w:val="00FB4972"/>
    <w:rPr>
      <w:sz w:val="22"/>
      <w:szCs w:val="22"/>
      <w:lang w:val="en-ZA" w:eastAsia="en-ZA"/>
    </w:rPr>
  </w:style>
  <w:style w:type="paragraph" w:customStyle="1" w:styleId="ColorfulList-Accent11">
    <w:name w:val="Colorful List - Accent 11"/>
    <w:basedOn w:val="Normal"/>
    <w:uiPriority w:val="34"/>
    <w:qFormat/>
    <w:rsid w:val="00FB4972"/>
    <w:pPr>
      <w:ind w:left="720"/>
      <w:contextualSpacing/>
    </w:pPr>
  </w:style>
  <w:style w:type="paragraph" w:customStyle="1" w:styleId="ColorfulGrid-Accent11">
    <w:name w:val="Colorful Grid - Accent 11"/>
    <w:basedOn w:val="Normal"/>
    <w:next w:val="Normal"/>
    <w:link w:val="ColorfulGrid-Accent1Char"/>
    <w:uiPriority w:val="29"/>
    <w:qFormat/>
    <w:rsid w:val="00FB4972"/>
    <w:rPr>
      <w:i/>
      <w:iCs/>
      <w:color w:val="000000"/>
    </w:rPr>
  </w:style>
  <w:style w:type="character" w:customStyle="1" w:styleId="ColorfulGrid-Accent1Char">
    <w:name w:val="Colorful Grid - Accent 1 Char"/>
    <w:link w:val="ColorfulGrid-Accent11"/>
    <w:uiPriority w:val="29"/>
    <w:rsid w:val="00FB4972"/>
    <w:rPr>
      <w:i/>
      <w:iCs/>
      <w:color w:val="000000"/>
    </w:rPr>
  </w:style>
  <w:style w:type="paragraph" w:customStyle="1" w:styleId="LightShading-Accent21">
    <w:name w:val="Light Shading - Accent 21"/>
    <w:basedOn w:val="Normal"/>
    <w:next w:val="Normal"/>
    <w:link w:val="LightShading-Accent2Char"/>
    <w:uiPriority w:val="30"/>
    <w:qFormat/>
    <w:rsid w:val="00FB4972"/>
    <w:pPr>
      <w:pBdr>
        <w:bottom w:val="single" w:sz="4" w:space="4" w:color="2DA2BF"/>
      </w:pBdr>
      <w:spacing w:before="200" w:after="280"/>
      <w:ind w:left="936" w:right="936"/>
    </w:pPr>
    <w:rPr>
      <w:b/>
      <w:bCs/>
      <w:i/>
      <w:iCs/>
      <w:color w:val="2DA2BF"/>
    </w:rPr>
  </w:style>
  <w:style w:type="character" w:customStyle="1" w:styleId="LightShading-Accent2Char">
    <w:name w:val="Light Shading - Accent 2 Char"/>
    <w:link w:val="LightShading-Accent21"/>
    <w:uiPriority w:val="30"/>
    <w:rsid w:val="00FB4972"/>
    <w:rPr>
      <w:b/>
      <w:bCs/>
      <w:i/>
      <w:iCs/>
      <w:color w:val="2DA2BF"/>
    </w:rPr>
  </w:style>
  <w:style w:type="character" w:customStyle="1" w:styleId="PlainTable31">
    <w:name w:val="Plain Table 31"/>
    <w:uiPriority w:val="19"/>
    <w:qFormat/>
    <w:rsid w:val="00FB4972"/>
    <w:rPr>
      <w:i/>
      <w:iCs/>
      <w:color w:val="808080"/>
    </w:rPr>
  </w:style>
  <w:style w:type="character" w:customStyle="1" w:styleId="PlainTable41">
    <w:name w:val="Plain Table 41"/>
    <w:uiPriority w:val="21"/>
    <w:qFormat/>
    <w:rsid w:val="00FB4972"/>
    <w:rPr>
      <w:b/>
      <w:bCs/>
      <w:i/>
      <w:iCs/>
      <w:color w:val="2DA2BF"/>
    </w:rPr>
  </w:style>
  <w:style w:type="character" w:customStyle="1" w:styleId="PlainTable51">
    <w:name w:val="Plain Table 51"/>
    <w:uiPriority w:val="31"/>
    <w:qFormat/>
    <w:rsid w:val="00FB4972"/>
    <w:rPr>
      <w:smallCaps/>
      <w:color w:val="DA1F28"/>
      <w:u w:val="single"/>
    </w:rPr>
  </w:style>
  <w:style w:type="character" w:customStyle="1" w:styleId="TableGridLight1">
    <w:name w:val="Table Grid Light1"/>
    <w:uiPriority w:val="32"/>
    <w:qFormat/>
    <w:rsid w:val="00FB4972"/>
    <w:rPr>
      <w:b/>
      <w:bCs/>
      <w:smallCaps/>
      <w:color w:val="DA1F28"/>
      <w:spacing w:val="5"/>
      <w:u w:val="single"/>
    </w:rPr>
  </w:style>
  <w:style w:type="character" w:customStyle="1" w:styleId="GridTable1Light1">
    <w:name w:val="Grid Table 1 Light1"/>
    <w:uiPriority w:val="33"/>
    <w:qFormat/>
    <w:rsid w:val="00FB4972"/>
    <w:rPr>
      <w:b/>
      <w:bCs/>
      <w:smallCaps/>
      <w:spacing w:val="5"/>
    </w:rPr>
  </w:style>
  <w:style w:type="paragraph" w:customStyle="1" w:styleId="GridTable31">
    <w:name w:val="Grid Table 31"/>
    <w:basedOn w:val="Heading1"/>
    <w:next w:val="Normal"/>
    <w:uiPriority w:val="39"/>
    <w:semiHidden/>
    <w:unhideWhenUsed/>
    <w:qFormat/>
    <w:rsid w:val="00FB4972"/>
    <w:pPr>
      <w:outlineLvl w:val="9"/>
    </w:pPr>
  </w:style>
  <w:style w:type="paragraph" w:styleId="TOC1">
    <w:name w:val="toc 1"/>
    <w:basedOn w:val="Normal"/>
    <w:next w:val="Normal"/>
    <w:autoRedefine/>
    <w:uiPriority w:val="39"/>
    <w:unhideWhenUsed/>
    <w:rsid w:val="00EF09A7"/>
    <w:pPr>
      <w:tabs>
        <w:tab w:val="left" w:pos="480"/>
        <w:tab w:val="right" w:leader="dot" w:pos="9062"/>
      </w:tabs>
    </w:pPr>
  </w:style>
  <w:style w:type="paragraph" w:styleId="TOC2">
    <w:name w:val="toc 2"/>
    <w:basedOn w:val="Normal"/>
    <w:next w:val="Normal"/>
    <w:autoRedefine/>
    <w:uiPriority w:val="39"/>
    <w:unhideWhenUsed/>
    <w:rsid w:val="00AD366B"/>
    <w:pPr>
      <w:ind w:left="220"/>
    </w:pPr>
  </w:style>
  <w:style w:type="paragraph" w:styleId="Header">
    <w:name w:val="header"/>
    <w:basedOn w:val="Normal"/>
    <w:link w:val="HeaderChar"/>
    <w:uiPriority w:val="99"/>
    <w:unhideWhenUsed/>
    <w:rsid w:val="00205997"/>
    <w:pPr>
      <w:tabs>
        <w:tab w:val="center" w:pos="4513"/>
        <w:tab w:val="right" w:pos="9026"/>
      </w:tabs>
    </w:pPr>
  </w:style>
  <w:style w:type="character" w:customStyle="1" w:styleId="HeaderChar">
    <w:name w:val="Header Char"/>
    <w:link w:val="Header"/>
    <w:uiPriority w:val="99"/>
    <w:rsid w:val="00205997"/>
    <w:rPr>
      <w:sz w:val="22"/>
      <w:szCs w:val="22"/>
    </w:rPr>
  </w:style>
  <w:style w:type="paragraph" w:styleId="Footer">
    <w:name w:val="footer"/>
    <w:basedOn w:val="Normal"/>
    <w:link w:val="FooterChar"/>
    <w:uiPriority w:val="99"/>
    <w:unhideWhenUsed/>
    <w:rsid w:val="00205997"/>
    <w:pPr>
      <w:tabs>
        <w:tab w:val="center" w:pos="4513"/>
        <w:tab w:val="right" w:pos="9026"/>
      </w:tabs>
    </w:pPr>
  </w:style>
  <w:style w:type="character" w:customStyle="1" w:styleId="FooterChar">
    <w:name w:val="Footer Char"/>
    <w:link w:val="Footer"/>
    <w:uiPriority w:val="99"/>
    <w:rsid w:val="00205997"/>
    <w:rPr>
      <w:sz w:val="22"/>
      <w:szCs w:val="22"/>
    </w:rPr>
  </w:style>
  <w:style w:type="character" w:customStyle="1" w:styleId="UnresolvedMention1">
    <w:name w:val="Unresolved Mention1"/>
    <w:uiPriority w:val="47"/>
    <w:rsid w:val="009051E1"/>
    <w:rPr>
      <w:color w:val="605E5C"/>
      <w:shd w:val="clear" w:color="auto" w:fill="E1DFDD"/>
    </w:rPr>
  </w:style>
  <w:style w:type="character" w:styleId="FollowedHyperlink">
    <w:name w:val="FollowedHyperlink"/>
    <w:uiPriority w:val="99"/>
    <w:semiHidden/>
    <w:unhideWhenUsed/>
    <w:rsid w:val="006A6EF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7162">
      <w:bodyDiv w:val="1"/>
      <w:marLeft w:val="0"/>
      <w:marRight w:val="0"/>
      <w:marTop w:val="0"/>
      <w:marBottom w:val="0"/>
      <w:divBdr>
        <w:top w:val="none" w:sz="0" w:space="0" w:color="auto"/>
        <w:left w:val="none" w:sz="0" w:space="0" w:color="auto"/>
        <w:bottom w:val="none" w:sz="0" w:space="0" w:color="auto"/>
        <w:right w:val="none" w:sz="0" w:space="0" w:color="auto"/>
      </w:divBdr>
    </w:div>
    <w:div w:id="1318730602">
      <w:bodyDiv w:val="1"/>
      <w:marLeft w:val="0"/>
      <w:marRight w:val="0"/>
      <w:marTop w:val="0"/>
      <w:marBottom w:val="0"/>
      <w:divBdr>
        <w:top w:val="none" w:sz="0" w:space="0" w:color="auto"/>
        <w:left w:val="none" w:sz="0" w:space="0" w:color="auto"/>
        <w:bottom w:val="none" w:sz="0" w:space="0" w:color="auto"/>
        <w:right w:val="none" w:sz="0" w:space="0" w:color="auto"/>
      </w:divBdr>
      <w:divsChild>
        <w:div w:id="924606446">
          <w:marLeft w:val="0"/>
          <w:marRight w:val="0"/>
          <w:marTop w:val="360"/>
          <w:marBottom w:val="180"/>
          <w:divBdr>
            <w:top w:val="none" w:sz="0" w:space="0" w:color="auto"/>
            <w:left w:val="none" w:sz="0" w:space="0" w:color="auto"/>
            <w:bottom w:val="none" w:sz="0" w:space="0" w:color="auto"/>
            <w:right w:val="none" w:sz="0" w:space="0" w:color="auto"/>
          </w:divBdr>
        </w:div>
      </w:divsChild>
    </w:div>
    <w:div w:id="1887909495">
      <w:bodyDiv w:val="1"/>
      <w:marLeft w:val="0"/>
      <w:marRight w:val="0"/>
      <w:marTop w:val="0"/>
      <w:marBottom w:val="0"/>
      <w:divBdr>
        <w:top w:val="none" w:sz="0" w:space="0" w:color="auto"/>
        <w:left w:val="none" w:sz="0" w:space="0" w:color="auto"/>
        <w:bottom w:val="none" w:sz="0" w:space="0" w:color="auto"/>
        <w:right w:val="none" w:sz="0" w:space="0" w:color="auto"/>
      </w:divBdr>
    </w:div>
    <w:div w:id="20235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io.org.za" TargetMode="External"/><Relationship Id="rId13" Type="http://schemas.openxmlformats.org/officeDocument/2006/relationships/hyperlink" Target="http://vonkk.kerkmusiek.co.za/product/vonkk-0314/" TargetMode="External"/><Relationship Id="rId18" Type="http://schemas.openxmlformats.org/officeDocument/2006/relationships/hyperlink" Target="http://vonkk.kerkmusiek.co.za/product/vonkk-034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ews-medical.net/image.axd?picture=2016%2F3%2FChildren_playing_sunset_-_Zurijeta_8c5bdac77e44431bb1bfec67b9c87208-620x480.jpg" TargetMode="External"/><Relationship Id="rId17" Type="http://schemas.openxmlformats.org/officeDocument/2006/relationships/hyperlink" Target="https://www.youtube.com/watch?v=5xszls6z4W4" TargetMode="External"/><Relationship Id="rId2" Type="http://schemas.openxmlformats.org/officeDocument/2006/relationships/numbering" Target="numbering.xml"/><Relationship Id="rId16" Type="http://schemas.openxmlformats.org/officeDocument/2006/relationships/hyperlink" Target="https://www.youtube.com/watch?v=9l21PgPtZC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e.news/wp-content/uploads/2019/11/Marriage-Wayfinder-Blog-Featured-Image.jpg" TargetMode="External"/><Relationship Id="rId5" Type="http://schemas.openxmlformats.org/officeDocument/2006/relationships/webSettings" Target="webSettings.xml"/><Relationship Id="rId15" Type="http://schemas.openxmlformats.org/officeDocument/2006/relationships/hyperlink" Target="https://i.pinimg.com/originals/4b/66/85/4b66850d60fab73f49a58c84794cbaa6.gif" TargetMode="External"/><Relationship Id="rId10" Type="http://schemas.openxmlformats.org/officeDocument/2006/relationships/hyperlink" Target="https://www.vecteezy.com/vector-art/2297060-abstract-white-gradient-backgroun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eekriglyne.co.za/wp-content/preekriglyne/nt/41-Markus/Markus%2010_2-16.htm" TargetMode="External"/><Relationship Id="rId14" Type="http://schemas.openxmlformats.org/officeDocument/2006/relationships/hyperlink" Target="http://flam.kerkmusiek.co.za/product/f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100C-DFBB-407B-98EF-CF54B52D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4439</Words>
  <Characters>25307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29687</CharactersWithSpaces>
  <SharedDoc>false</SharedDoc>
  <HLinks>
    <vt:vector size="102" baseType="variant">
      <vt:variant>
        <vt:i4>65568</vt:i4>
      </vt:variant>
      <vt:variant>
        <vt:i4>96</vt:i4>
      </vt:variant>
      <vt:variant>
        <vt:i4>0</vt:i4>
      </vt:variant>
      <vt:variant>
        <vt:i4>5</vt:i4>
      </vt:variant>
      <vt:variant>
        <vt:lpwstr>https://preekriglyne.co.za/wp-content/preekriglyne/nt/41-Markus/Markus 10_2-16.htm</vt:lpwstr>
      </vt:variant>
      <vt:variant>
        <vt:lpwstr/>
      </vt:variant>
      <vt:variant>
        <vt:i4>3735588</vt:i4>
      </vt:variant>
      <vt:variant>
        <vt:i4>93</vt:i4>
      </vt:variant>
      <vt:variant>
        <vt:i4>0</vt:i4>
      </vt:variant>
      <vt:variant>
        <vt:i4>5</vt:i4>
      </vt:variant>
      <vt:variant>
        <vt:lpwstr>https://missio.org.za/</vt:lpwstr>
      </vt:variant>
      <vt:variant>
        <vt:lpwstr/>
      </vt:variant>
      <vt:variant>
        <vt:i4>1179698</vt:i4>
      </vt:variant>
      <vt:variant>
        <vt:i4>86</vt:i4>
      </vt:variant>
      <vt:variant>
        <vt:i4>0</vt:i4>
      </vt:variant>
      <vt:variant>
        <vt:i4>5</vt:i4>
      </vt:variant>
      <vt:variant>
        <vt:lpwstr/>
      </vt:variant>
      <vt:variant>
        <vt:lpwstr>_Toc81854160</vt:lpwstr>
      </vt:variant>
      <vt:variant>
        <vt:i4>1769521</vt:i4>
      </vt:variant>
      <vt:variant>
        <vt:i4>80</vt:i4>
      </vt:variant>
      <vt:variant>
        <vt:i4>0</vt:i4>
      </vt:variant>
      <vt:variant>
        <vt:i4>5</vt:i4>
      </vt:variant>
      <vt:variant>
        <vt:lpwstr/>
      </vt:variant>
      <vt:variant>
        <vt:lpwstr>_Toc81854159</vt:lpwstr>
      </vt:variant>
      <vt:variant>
        <vt:i4>1703985</vt:i4>
      </vt:variant>
      <vt:variant>
        <vt:i4>74</vt:i4>
      </vt:variant>
      <vt:variant>
        <vt:i4>0</vt:i4>
      </vt:variant>
      <vt:variant>
        <vt:i4>5</vt:i4>
      </vt:variant>
      <vt:variant>
        <vt:lpwstr/>
      </vt:variant>
      <vt:variant>
        <vt:lpwstr>_Toc81854158</vt:lpwstr>
      </vt:variant>
      <vt:variant>
        <vt:i4>1376305</vt:i4>
      </vt:variant>
      <vt:variant>
        <vt:i4>68</vt:i4>
      </vt:variant>
      <vt:variant>
        <vt:i4>0</vt:i4>
      </vt:variant>
      <vt:variant>
        <vt:i4>5</vt:i4>
      </vt:variant>
      <vt:variant>
        <vt:lpwstr/>
      </vt:variant>
      <vt:variant>
        <vt:lpwstr>_Toc81854157</vt:lpwstr>
      </vt:variant>
      <vt:variant>
        <vt:i4>1310769</vt:i4>
      </vt:variant>
      <vt:variant>
        <vt:i4>62</vt:i4>
      </vt:variant>
      <vt:variant>
        <vt:i4>0</vt:i4>
      </vt:variant>
      <vt:variant>
        <vt:i4>5</vt:i4>
      </vt:variant>
      <vt:variant>
        <vt:lpwstr/>
      </vt:variant>
      <vt:variant>
        <vt:lpwstr>_Toc81854156</vt:lpwstr>
      </vt:variant>
      <vt:variant>
        <vt:i4>1507377</vt:i4>
      </vt:variant>
      <vt:variant>
        <vt:i4>56</vt:i4>
      </vt:variant>
      <vt:variant>
        <vt:i4>0</vt:i4>
      </vt:variant>
      <vt:variant>
        <vt:i4>5</vt:i4>
      </vt:variant>
      <vt:variant>
        <vt:lpwstr/>
      </vt:variant>
      <vt:variant>
        <vt:lpwstr>_Toc81854155</vt:lpwstr>
      </vt:variant>
      <vt:variant>
        <vt:i4>1441841</vt:i4>
      </vt:variant>
      <vt:variant>
        <vt:i4>50</vt:i4>
      </vt:variant>
      <vt:variant>
        <vt:i4>0</vt:i4>
      </vt:variant>
      <vt:variant>
        <vt:i4>5</vt:i4>
      </vt:variant>
      <vt:variant>
        <vt:lpwstr/>
      </vt:variant>
      <vt:variant>
        <vt:lpwstr>_Toc81854154</vt:lpwstr>
      </vt:variant>
      <vt:variant>
        <vt:i4>1114161</vt:i4>
      </vt:variant>
      <vt:variant>
        <vt:i4>44</vt:i4>
      </vt:variant>
      <vt:variant>
        <vt:i4>0</vt:i4>
      </vt:variant>
      <vt:variant>
        <vt:i4>5</vt:i4>
      </vt:variant>
      <vt:variant>
        <vt:lpwstr/>
      </vt:variant>
      <vt:variant>
        <vt:lpwstr>_Toc81854153</vt:lpwstr>
      </vt:variant>
      <vt:variant>
        <vt:i4>1048625</vt:i4>
      </vt:variant>
      <vt:variant>
        <vt:i4>38</vt:i4>
      </vt:variant>
      <vt:variant>
        <vt:i4>0</vt:i4>
      </vt:variant>
      <vt:variant>
        <vt:i4>5</vt:i4>
      </vt:variant>
      <vt:variant>
        <vt:lpwstr/>
      </vt:variant>
      <vt:variant>
        <vt:lpwstr>_Toc81854152</vt:lpwstr>
      </vt:variant>
      <vt:variant>
        <vt:i4>1245233</vt:i4>
      </vt:variant>
      <vt:variant>
        <vt:i4>32</vt:i4>
      </vt:variant>
      <vt:variant>
        <vt:i4>0</vt:i4>
      </vt:variant>
      <vt:variant>
        <vt:i4>5</vt:i4>
      </vt:variant>
      <vt:variant>
        <vt:lpwstr/>
      </vt:variant>
      <vt:variant>
        <vt:lpwstr>_Toc81854151</vt:lpwstr>
      </vt:variant>
      <vt:variant>
        <vt:i4>1179697</vt:i4>
      </vt:variant>
      <vt:variant>
        <vt:i4>26</vt:i4>
      </vt:variant>
      <vt:variant>
        <vt:i4>0</vt:i4>
      </vt:variant>
      <vt:variant>
        <vt:i4>5</vt:i4>
      </vt:variant>
      <vt:variant>
        <vt:lpwstr/>
      </vt:variant>
      <vt:variant>
        <vt:lpwstr>_Toc81854150</vt:lpwstr>
      </vt:variant>
      <vt:variant>
        <vt:i4>1769520</vt:i4>
      </vt:variant>
      <vt:variant>
        <vt:i4>20</vt:i4>
      </vt:variant>
      <vt:variant>
        <vt:i4>0</vt:i4>
      </vt:variant>
      <vt:variant>
        <vt:i4>5</vt:i4>
      </vt:variant>
      <vt:variant>
        <vt:lpwstr/>
      </vt:variant>
      <vt:variant>
        <vt:lpwstr>_Toc81854149</vt:lpwstr>
      </vt:variant>
      <vt:variant>
        <vt:i4>1703984</vt:i4>
      </vt:variant>
      <vt:variant>
        <vt:i4>14</vt:i4>
      </vt:variant>
      <vt:variant>
        <vt:i4>0</vt:i4>
      </vt:variant>
      <vt:variant>
        <vt:i4>5</vt:i4>
      </vt:variant>
      <vt:variant>
        <vt:lpwstr/>
      </vt:variant>
      <vt:variant>
        <vt:lpwstr>_Toc81854148</vt:lpwstr>
      </vt:variant>
      <vt:variant>
        <vt:i4>1376304</vt:i4>
      </vt:variant>
      <vt:variant>
        <vt:i4>8</vt:i4>
      </vt:variant>
      <vt:variant>
        <vt:i4>0</vt:i4>
      </vt:variant>
      <vt:variant>
        <vt:i4>5</vt:i4>
      </vt:variant>
      <vt:variant>
        <vt:lpwstr/>
      </vt:variant>
      <vt:variant>
        <vt:lpwstr>_Toc81854147</vt:lpwstr>
      </vt:variant>
      <vt:variant>
        <vt:i4>1310768</vt:i4>
      </vt:variant>
      <vt:variant>
        <vt:i4>2</vt:i4>
      </vt:variant>
      <vt:variant>
        <vt:i4>0</vt:i4>
      </vt:variant>
      <vt:variant>
        <vt:i4>5</vt:i4>
      </vt:variant>
      <vt:variant>
        <vt:lpwstr/>
      </vt:variant>
      <vt:variant>
        <vt:lpwstr>_Toc81854146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Chris van Wyk</cp:lastModifiedBy>
  <cp:revision>2</cp:revision>
  <dcterms:created xsi:type="dcterms:W3CDTF">2021-09-27T08:28:00Z</dcterms:created>
  <dcterms:modified xsi:type="dcterms:W3CDTF">2021-09-27T08:28:00Z</dcterms:modified>
</cp:coreProperties>
</file>